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05CE" w14:textId="7C584C43" w:rsidR="00470BC4" w:rsidRDefault="00303E1C">
      <w:pPr>
        <w:pStyle w:val="1"/>
        <w:spacing w:after="260"/>
        <w:ind w:firstLine="0"/>
        <w:jc w:val="center"/>
        <w:rPr>
          <w:rStyle w:val="a5"/>
        </w:rPr>
      </w:pPr>
      <w:r>
        <w:rPr>
          <w:rStyle w:val="a5"/>
        </w:rPr>
        <w:t>СТРУКТУРА</w:t>
      </w:r>
      <w:r>
        <w:rPr>
          <w:rStyle w:val="a5"/>
        </w:rPr>
        <w:br/>
        <w:t>описания квалификации</w:t>
      </w:r>
    </w:p>
    <w:p w14:paraId="1DD2515D" w14:textId="048DED8F" w:rsidR="00251DD5" w:rsidRPr="00251DD5" w:rsidRDefault="00251DD5" w:rsidP="00251DD5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u w:val="single"/>
        </w:rPr>
      </w:pPr>
      <w:bookmarkStart w:id="0" w:name="bookmark3"/>
      <w:r>
        <w:rPr>
          <w:rStyle w:val="a5"/>
        </w:rPr>
        <w:t>Наименование квалификации</w:t>
      </w:r>
      <w:bookmarkEnd w:id="0"/>
      <w:r>
        <w:rPr>
          <w:rStyle w:val="a5"/>
          <w:rFonts w:eastAsiaTheme="minorHAnsi"/>
        </w:rPr>
        <w:t xml:space="preserve">: </w:t>
      </w:r>
      <w:r w:rsidRPr="00CE15E6">
        <w:rPr>
          <w:u w:val="single"/>
        </w:rPr>
        <w:t xml:space="preserve">Оператор </w:t>
      </w:r>
      <w:r w:rsidR="00E94952">
        <w:rPr>
          <w:u w:val="single"/>
        </w:rPr>
        <w:t>элионных процессов изделий микроэлектроники 4</w:t>
      </w:r>
      <w:r w:rsidRPr="00251DD5">
        <w:rPr>
          <w:u w:val="single"/>
        </w:rPr>
        <w:t xml:space="preserve"> разряда</w:t>
      </w:r>
    </w:p>
    <w:p w14:paraId="164A5860" w14:textId="0DAF356E" w:rsidR="00251DD5" w:rsidRPr="00251DD5" w:rsidRDefault="00251DD5" w:rsidP="00251DD5">
      <w:pPr>
        <w:pStyle w:val="1"/>
        <w:tabs>
          <w:tab w:val="left" w:pos="382"/>
          <w:tab w:val="left" w:leader="underscore" w:pos="7421"/>
        </w:tabs>
        <w:ind w:firstLine="0"/>
        <w:jc w:val="both"/>
      </w:pPr>
      <w:r w:rsidRPr="00CE15E6">
        <w:rPr>
          <w:u w:val="single"/>
        </w:rPr>
        <w:t>(4 уровень квалификации)</w:t>
      </w:r>
    </w:p>
    <w:p w14:paraId="3D2D2282" w14:textId="77777777" w:rsidR="00251DD5" w:rsidRPr="00A07C71" w:rsidRDefault="00251DD5" w:rsidP="00251DD5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 w:rsidRPr="00A07C71">
        <w:rPr>
          <w:rStyle w:val="a5"/>
          <w:rFonts w:eastAsia="Courier New"/>
        </w:rPr>
        <w:t>Номер квалификации</w:t>
      </w:r>
      <w:r>
        <w:rPr>
          <w:rStyle w:val="a5"/>
          <w:vertAlign w:val="superscript"/>
        </w:rPr>
        <w:footnoteReference w:id="1"/>
      </w:r>
      <w:r w:rsidRPr="00A07C71">
        <w:rPr>
          <w:rStyle w:val="a5"/>
          <w:rFonts w:eastAsia="Courier New"/>
        </w:rPr>
        <w:t xml:space="preserve"> </w:t>
      </w:r>
      <w:r>
        <w:rPr>
          <w:rStyle w:val="a5"/>
          <w:rFonts w:eastAsia="Courier New"/>
        </w:rPr>
        <w:t>_____________________________________________________________________________</w:t>
      </w:r>
    </w:p>
    <w:p w14:paraId="0791A195" w14:textId="77777777" w:rsidR="00251DD5" w:rsidRDefault="00251DD5" w:rsidP="00251DD5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u w:val="single"/>
        </w:rPr>
      </w:pPr>
      <w:r>
        <w:t xml:space="preserve">Уровень (подуровень) квалификации </w:t>
      </w:r>
      <w:r w:rsidRPr="00CE15E6">
        <w:rPr>
          <w:u w:val="single"/>
        </w:rPr>
        <w:t>4-й уровень квалификации</w:t>
      </w:r>
    </w:p>
    <w:p w14:paraId="78F08820" w14:textId="77777777" w:rsidR="00251DD5" w:rsidRPr="00176AA9" w:rsidRDefault="00251DD5" w:rsidP="00251DD5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 w:rsidRPr="00176AA9">
        <w:rPr>
          <w:rStyle w:val="a5"/>
        </w:rPr>
        <w:t>Область профессиональной деятельности</w:t>
      </w:r>
      <w:r>
        <w:rPr>
          <w:rStyle w:val="a5"/>
        </w:rPr>
        <w:t xml:space="preserve">: </w:t>
      </w:r>
      <w:r w:rsidRPr="00176AA9">
        <w:rPr>
          <w:rStyle w:val="a5"/>
          <w:u w:val="single"/>
        </w:rPr>
        <w:t>Сквозные виды профессиональной деятельности в промышленности</w:t>
      </w:r>
    </w:p>
    <w:p w14:paraId="3EA319E7" w14:textId="5F4E7EE4" w:rsidR="00251DD5" w:rsidRPr="002A6F8E" w:rsidRDefault="00251DD5" w:rsidP="00251DD5">
      <w:pPr>
        <w:pStyle w:val="1"/>
        <w:numPr>
          <w:ilvl w:val="0"/>
          <w:numId w:val="10"/>
        </w:numPr>
        <w:tabs>
          <w:tab w:val="left" w:pos="378"/>
          <w:tab w:val="left" w:leader="underscore" w:pos="7421"/>
        </w:tabs>
        <w:ind w:firstLine="0"/>
        <w:jc w:val="both"/>
        <w:rPr>
          <w:rStyle w:val="a5"/>
          <w:rFonts w:eastAsia="Courier New"/>
          <w:u w:val="single"/>
        </w:rPr>
      </w:pPr>
      <w:r w:rsidRPr="00184061">
        <w:rPr>
          <w:rStyle w:val="a5"/>
          <w:rFonts w:eastAsia="Courier New"/>
        </w:rPr>
        <w:t xml:space="preserve">Вид профессиональной деятельности: </w:t>
      </w:r>
      <w:r w:rsidR="00492C82" w:rsidRPr="002A6F8E">
        <w:rPr>
          <w:rStyle w:val="a5"/>
          <w:rFonts w:eastAsia="Courier New"/>
          <w:u w:val="single"/>
        </w:rPr>
        <w:t xml:space="preserve">Выполнение </w:t>
      </w:r>
      <w:r w:rsidR="00E94952">
        <w:rPr>
          <w:rStyle w:val="a5"/>
          <w:rFonts w:eastAsia="Courier New"/>
          <w:u w:val="single"/>
        </w:rPr>
        <w:t xml:space="preserve">элионных </w:t>
      </w:r>
      <w:r w:rsidR="00492C82" w:rsidRPr="002A6F8E">
        <w:rPr>
          <w:rStyle w:val="a5"/>
          <w:rFonts w:eastAsia="Courier New"/>
          <w:u w:val="single"/>
        </w:rPr>
        <w:t>процессов при производстве изделий микроэлектроники</w:t>
      </w:r>
    </w:p>
    <w:p w14:paraId="12258A83" w14:textId="77777777" w:rsidR="00251DD5" w:rsidRDefault="00251DD5" w:rsidP="00251DD5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>
        <w:rPr>
          <w:rStyle w:val="a5"/>
        </w:rPr>
        <w:tab/>
        <w:t>____________________________________________</w:t>
      </w:r>
    </w:p>
    <w:p w14:paraId="453F8407" w14:textId="77777777" w:rsidR="00251DD5" w:rsidRDefault="00251DD5" w:rsidP="00251DD5">
      <w:pPr>
        <w:pStyle w:val="1"/>
        <w:numPr>
          <w:ilvl w:val="0"/>
          <w:numId w:val="10"/>
        </w:numPr>
        <w:tabs>
          <w:tab w:val="left" w:pos="373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: </w:t>
      </w:r>
      <w:r>
        <w:rPr>
          <w:rStyle w:val="a5"/>
        </w:rPr>
        <w:tab/>
        <w:t>_____________________________</w:t>
      </w:r>
    </w:p>
    <w:p w14:paraId="30B8E27A" w14:textId="77777777" w:rsidR="00251DD5" w:rsidRPr="00DB5F48" w:rsidRDefault="00251DD5" w:rsidP="00251DD5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spacing w:after="300"/>
        <w:ind w:firstLine="0"/>
        <w:jc w:val="both"/>
        <w:rPr>
          <w:rStyle w:val="a5"/>
        </w:rPr>
      </w:pPr>
      <w:r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47767D">
        <w:trPr>
          <w:trHeight w:hRule="exact" w:val="94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Default="00303E1C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3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02B7D" w14:textId="129D9A33" w:rsidR="00101725" w:rsidRPr="00101725" w:rsidRDefault="00573431" w:rsidP="0010172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  <w:r w:rsidR="00101725" w:rsidRPr="00101725">
              <w:rPr>
                <w:rStyle w:val="a6"/>
                <w:sz w:val="24"/>
                <w:szCs w:val="24"/>
              </w:rPr>
              <w:t>1522</w:t>
            </w:r>
            <w:r w:rsidR="00101725">
              <w:rPr>
                <w:rStyle w:val="a6"/>
                <w:sz w:val="24"/>
                <w:szCs w:val="24"/>
              </w:rPr>
              <w:t xml:space="preserve"> </w:t>
            </w:r>
            <w:r w:rsidR="00101725" w:rsidRPr="00101725">
              <w:rPr>
                <w:rStyle w:val="a6"/>
                <w:sz w:val="24"/>
                <w:szCs w:val="24"/>
              </w:rPr>
              <w:t>«Оператор элионных процессов изделий микроэлектроники»</w:t>
            </w:r>
          </w:p>
          <w:p w14:paraId="12912B90" w14:textId="77777777" w:rsidR="00101725" w:rsidRPr="00101725" w:rsidRDefault="00101725" w:rsidP="0010172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 w:rsidRPr="00101725">
              <w:rPr>
                <w:rStyle w:val="a6"/>
                <w:sz w:val="24"/>
                <w:szCs w:val="24"/>
              </w:rPr>
              <w:t xml:space="preserve">Приказ Министерства труда и социальной защиты РФ от «21» марта 2022 г. </w:t>
            </w:r>
          </w:p>
          <w:p w14:paraId="45A469BC" w14:textId="5F39E1A4" w:rsidR="00470BC4" w:rsidRPr="00573431" w:rsidRDefault="00101725" w:rsidP="0010172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 w:rsidRPr="00B96C5A">
              <w:rPr>
                <w:bCs/>
                <w:szCs w:val="20"/>
              </w:rPr>
              <w:t>№14</w:t>
            </w:r>
            <w:r>
              <w:rPr>
                <w:bCs/>
                <w:szCs w:val="20"/>
              </w:rPr>
              <w:t>6</w:t>
            </w:r>
            <w:r w:rsidRPr="00B96C5A">
              <w:rPr>
                <w:bCs/>
                <w:szCs w:val="20"/>
              </w:rPr>
              <w:t>н.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3F21D6DE" w14:textId="77777777" w:rsidTr="00DB5F48">
        <w:trPr>
          <w:trHeight w:hRule="exact" w:val="8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3EC1F277" w:rsidR="00470BC4" w:rsidRDefault="00303E1C" w:rsidP="00B97E70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242"/>
        <w:gridCol w:w="3557"/>
        <w:gridCol w:w="3629"/>
        <w:gridCol w:w="1819"/>
        <w:gridCol w:w="1819"/>
        <w:gridCol w:w="2165"/>
      </w:tblGrid>
      <w:tr w:rsidR="00470BC4" w14:paraId="5E1A950E" w14:textId="77777777" w:rsidTr="0044172A">
        <w:trPr>
          <w:trHeight w:hRule="exact" w:val="170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0B2E3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B9678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83190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2557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50B71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4F91E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5D288" w14:textId="3EFE46CF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(при необходимости)</w:t>
            </w:r>
          </w:p>
        </w:tc>
      </w:tr>
      <w:tr w:rsidR="000F7A35" w:rsidRPr="0042056F" w14:paraId="059E2064" w14:textId="77777777" w:rsidTr="0044172A">
        <w:trPr>
          <w:trHeight w:hRule="exact" w:val="4753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51845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0F544" w14:textId="7EB11B1B" w:rsidR="000F7A35" w:rsidRPr="00744306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44306">
              <w:rPr>
                <w:sz w:val="20"/>
                <w:szCs w:val="20"/>
              </w:rPr>
              <w:t>А/01.4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E289D" w14:textId="6B69E653" w:rsidR="000F7A35" w:rsidRPr="00744306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44306">
              <w:rPr>
                <w:sz w:val="20"/>
                <w:szCs w:val="20"/>
              </w:rPr>
              <w:t>Подготовка установок и рабочей продукции к проведению элионных процессов при производстве изделий микроэлектроники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75B41" w14:textId="77777777" w:rsidR="000F7A35" w:rsidRDefault="000F7A35" w:rsidP="0047767D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 xml:space="preserve">Проверка готовности ионно-лучевых установок для проведения </w:t>
            </w:r>
            <w:r w:rsidR="0047767D">
              <w:rPr>
                <w:rFonts w:eastAsia="Calibri"/>
                <w:sz w:val="20"/>
                <w:szCs w:val="20"/>
              </w:rPr>
              <w:t xml:space="preserve">элионных </w:t>
            </w:r>
            <w:r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47767D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  <w:p w14:paraId="6E847B97" w14:textId="77777777" w:rsidR="0044172A" w:rsidRDefault="0044172A" w:rsidP="0047767D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6B864BC9" w14:textId="77777777" w:rsidR="0044172A" w:rsidRDefault="0044172A" w:rsidP="0047767D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1A1648A5" w14:textId="77777777" w:rsidR="0044172A" w:rsidRDefault="0044172A" w:rsidP="0047767D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63EDA7B3" w14:textId="77777777" w:rsidR="0044172A" w:rsidRDefault="0044172A" w:rsidP="0047767D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2F475BFD" w14:textId="77777777" w:rsidR="0044172A" w:rsidRDefault="0044172A" w:rsidP="0047767D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5FA0CA35" w14:textId="77777777" w:rsidR="0044172A" w:rsidRDefault="0044172A" w:rsidP="0047767D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367A302A" w14:textId="77777777" w:rsidR="0044172A" w:rsidRDefault="0044172A" w:rsidP="0047767D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08969E18" w14:textId="77777777" w:rsidR="0044172A" w:rsidRDefault="0044172A" w:rsidP="0047767D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153BA23D" w14:textId="77777777" w:rsidR="0044172A" w:rsidRDefault="0044172A" w:rsidP="0047767D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2BCBB562" w14:textId="77777777" w:rsidR="0044172A" w:rsidRDefault="0044172A" w:rsidP="0047767D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40FA456C" w14:textId="77777777" w:rsidR="0044172A" w:rsidRDefault="0044172A" w:rsidP="0047767D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5C460B63" w14:textId="77777777" w:rsidR="0044172A" w:rsidRDefault="0044172A" w:rsidP="0047767D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4588F2FD" w14:textId="3C72766C" w:rsidR="0044172A" w:rsidRPr="000F7A35" w:rsidRDefault="0044172A" w:rsidP="0047767D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EB997" w14:textId="72A7670A" w:rsidR="000F7A35" w:rsidRPr="000F7A35" w:rsidRDefault="000F7A35" w:rsidP="000F7A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Определять техническое и технологическое состояние установок</w:t>
            </w:r>
            <w:r w:rsidR="00865FA4">
              <w:rPr>
                <w:rFonts w:eastAsia="Calibri"/>
                <w:sz w:val="20"/>
                <w:szCs w:val="20"/>
              </w:rPr>
              <w:t xml:space="preserve">, используемых для производства изделий микроэлектроники, </w:t>
            </w:r>
            <w:r w:rsidRPr="000F7A35">
              <w:rPr>
                <w:rFonts w:eastAsia="Calibri"/>
                <w:sz w:val="20"/>
                <w:szCs w:val="20"/>
              </w:rPr>
              <w:t xml:space="preserve"> в автоматизированной системе управления производством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29BFD" w14:textId="0A1D6255" w:rsidR="000F7A35" w:rsidRPr="000F7A35" w:rsidRDefault="000F7A35" w:rsidP="000F7A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 xml:space="preserve">Технические характеристики, конструктивные особенности, режимы работы и правила эксплуатации </w:t>
            </w:r>
            <w:r w:rsidRPr="000F7A35">
              <w:rPr>
                <w:sz w:val="20"/>
                <w:szCs w:val="20"/>
              </w:rPr>
              <w:t>установок</w:t>
            </w:r>
            <w:r w:rsidRPr="000F7A35">
              <w:rPr>
                <w:rFonts w:eastAsia="Calibri"/>
                <w:sz w:val="20"/>
                <w:szCs w:val="20"/>
              </w:rPr>
              <w:t xml:space="preserve"> ионного легирования, плазмохимического травления, </w:t>
            </w:r>
            <w:r w:rsidRPr="000F7A35">
              <w:rPr>
                <w:sz w:val="20"/>
                <w:szCs w:val="20"/>
              </w:rPr>
              <w:t>вакуумного напыления</w:t>
            </w:r>
            <w:r w:rsidRPr="000F7A35">
              <w:rPr>
                <w:rFonts w:eastAsia="Calibri"/>
                <w:sz w:val="20"/>
                <w:szCs w:val="20"/>
              </w:rPr>
              <w:t xml:space="preserve"> и осаждения</w:t>
            </w:r>
            <w:r w:rsidR="0044172A">
              <w:rPr>
                <w:rFonts w:eastAsia="Calibri"/>
                <w:sz w:val="20"/>
                <w:szCs w:val="20"/>
              </w:rPr>
              <w:t xml:space="preserve">, используемых </w:t>
            </w:r>
            <w:r w:rsidR="0044172A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44172A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44172A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44172A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1359" w14:textId="26508D5D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-</w:t>
            </w:r>
          </w:p>
        </w:tc>
      </w:tr>
      <w:tr w:rsidR="000F7A35" w:rsidRPr="0042056F" w14:paraId="70F2E03A" w14:textId="77777777" w:rsidTr="00ED5F83">
        <w:trPr>
          <w:trHeight w:hRule="exact" w:val="440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4D54C0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B91AFA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4C9867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F6802" w14:textId="220B317E" w:rsidR="000F7A35" w:rsidRPr="000F7A35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Проверка готовности установок плазмохимического травления полупроводниковых, диэлектрических и металлических слоёв, в том числе с использованием высокоплотной плазмы</w:t>
            </w:r>
            <w:r w:rsidR="0047767D">
              <w:rPr>
                <w:rFonts w:eastAsia="Calibri"/>
                <w:sz w:val="20"/>
                <w:szCs w:val="20"/>
              </w:rPr>
              <w:t xml:space="preserve"> </w:t>
            </w:r>
            <w:r w:rsidR="0047767D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47767D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47767D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47767D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5DE3B" w14:textId="651844E6" w:rsidR="000F7A35" w:rsidRPr="000F7A35" w:rsidRDefault="000F7A35" w:rsidP="00865FA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Работать в автоматизированной системе управления производством</w:t>
            </w:r>
            <w:r w:rsidR="00865FA4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B5E8A" w14:textId="0FC97DCE" w:rsidR="000F7A35" w:rsidRPr="000F7A35" w:rsidRDefault="000F7A35" w:rsidP="00ED5F8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 xml:space="preserve">Операционные </w:t>
            </w:r>
            <w:r w:rsidR="00ED5F83">
              <w:rPr>
                <w:rFonts w:eastAsia="Calibri"/>
                <w:sz w:val="20"/>
                <w:szCs w:val="20"/>
              </w:rPr>
              <w:t xml:space="preserve">универсальные </w:t>
            </w:r>
            <w:r w:rsidRPr="000F7A35">
              <w:rPr>
                <w:rFonts w:eastAsia="Calibri"/>
                <w:sz w:val="20"/>
                <w:szCs w:val="20"/>
              </w:rPr>
              <w:t xml:space="preserve">карты по выполнению технологических операций на установках плазмохимического травления, ионного легирования, </w:t>
            </w:r>
            <w:r w:rsidRPr="000F7A35">
              <w:rPr>
                <w:sz w:val="20"/>
                <w:szCs w:val="20"/>
              </w:rPr>
              <w:t>вакуумного напыления</w:t>
            </w:r>
            <w:r w:rsidRPr="000F7A35">
              <w:rPr>
                <w:rFonts w:eastAsia="Calibri"/>
                <w:sz w:val="20"/>
                <w:szCs w:val="20"/>
              </w:rPr>
              <w:t xml:space="preserve"> и осаждения</w:t>
            </w:r>
            <w:r w:rsidR="00ED5F83">
              <w:rPr>
                <w:rFonts w:eastAsia="Calibri"/>
                <w:sz w:val="20"/>
                <w:szCs w:val="20"/>
              </w:rPr>
              <w:t xml:space="preserve">, используемые </w:t>
            </w:r>
            <w:r w:rsidR="00ED5F83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ED5F83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ED5F83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ED5F83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BD8E" w14:textId="00579132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0F7A35" w:rsidRPr="0042056F" w14:paraId="14675294" w14:textId="77777777" w:rsidTr="00ED5F83">
        <w:trPr>
          <w:trHeight w:hRule="exact" w:val="241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9103A3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4553B7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A9629A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8A6F5" w14:textId="36B1B43C" w:rsidR="000F7A35" w:rsidRPr="000F7A35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Проверка готовности установок плазмохимического удаления фоторезиста</w:t>
            </w:r>
            <w:r w:rsidR="0047767D">
              <w:rPr>
                <w:rFonts w:eastAsia="Calibri"/>
                <w:sz w:val="20"/>
                <w:szCs w:val="20"/>
              </w:rPr>
              <w:t xml:space="preserve"> </w:t>
            </w:r>
            <w:r w:rsidR="0047767D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47767D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47767D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47767D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9C5F7" w14:textId="76B87399" w:rsidR="000F7A35" w:rsidRPr="000F7A35" w:rsidRDefault="000F7A35" w:rsidP="00097A5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Определять статус рабочей продукции</w:t>
            </w:r>
            <w:r w:rsidR="00865FA4">
              <w:rPr>
                <w:rFonts w:eastAsia="Calibri"/>
                <w:sz w:val="20"/>
                <w:szCs w:val="20"/>
              </w:rPr>
              <w:t xml:space="preserve"> </w:t>
            </w:r>
            <w:r w:rsidR="00097A5D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C8113" w14:textId="5F67F588" w:rsidR="000F7A35" w:rsidRPr="000F7A35" w:rsidRDefault="000F7A35" w:rsidP="000F7A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Расположение технологических установок</w:t>
            </w:r>
            <w:r w:rsidR="00ED5F83">
              <w:rPr>
                <w:rFonts w:eastAsia="Calibri"/>
                <w:sz w:val="20"/>
                <w:szCs w:val="20"/>
              </w:rPr>
              <w:t xml:space="preserve">, используемых </w:t>
            </w:r>
            <w:r w:rsidR="00ED5F83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ED5F83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ED5F83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ED5F83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A8C5" w14:textId="3A69EBE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0F7A35" w:rsidRPr="0042056F" w14:paraId="1B901F49" w14:textId="77777777" w:rsidTr="00ED5F83">
        <w:trPr>
          <w:trHeight w:hRule="exact" w:val="426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290AA3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8A029B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92C3A8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8EB95" w14:textId="3FD7479F" w:rsidR="000F7A35" w:rsidRPr="000F7A35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 xml:space="preserve">Проверка готовности установок </w:t>
            </w:r>
            <w:r w:rsidRPr="000F7A35">
              <w:rPr>
                <w:sz w:val="20"/>
                <w:szCs w:val="20"/>
              </w:rPr>
              <w:t>вакуумного напыления</w:t>
            </w:r>
            <w:r w:rsidRPr="000F7A35">
              <w:rPr>
                <w:rFonts w:eastAsia="Calibri"/>
                <w:sz w:val="20"/>
                <w:szCs w:val="20"/>
              </w:rPr>
              <w:t xml:space="preserve"> металлических и диэлектрических слоев</w:t>
            </w:r>
            <w:r w:rsidR="0047767D">
              <w:rPr>
                <w:rFonts w:eastAsia="Calibri"/>
                <w:sz w:val="20"/>
                <w:szCs w:val="20"/>
              </w:rPr>
              <w:t xml:space="preserve"> </w:t>
            </w:r>
            <w:r w:rsidR="0047767D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47767D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47767D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47767D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28E05" w14:textId="57AC48F3" w:rsidR="000F7A35" w:rsidRPr="000F7A35" w:rsidRDefault="000F7A35" w:rsidP="00097A5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Формировать сменное задание</w:t>
            </w:r>
            <w:r w:rsidR="00097A5D">
              <w:rPr>
                <w:sz w:val="20"/>
                <w:szCs w:val="20"/>
              </w:rPr>
              <w:t xml:space="preserve"> </w:t>
            </w:r>
            <w:r w:rsidR="00097A5D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F15F4" w14:textId="42AA8490" w:rsidR="000F7A35" w:rsidRPr="000F7A35" w:rsidRDefault="000F7A35" w:rsidP="000F7A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bCs/>
                <w:sz w:val="20"/>
                <w:szCs w:val="20"/>
              </w:rPr>
              <w:t>Наименования,</w:t>
            </w:r>
            <w:r w:rsidRPr="000F7A35">
              <w:rPr>
                <w:rFonts w:eastAsia="Calibri"/>
                <w:sz w:val="20"/>
                <w:szCs w:val="20"/>
              </w:rPr>
              <w:t xml:space="preserve"> </w:t>
            </w:r>
            <w:r w:rsidRPr="000F7A35">
              <w:rPr>
                <w:sz w:val="20"/>
                <w:szCs w:val="20"/>
              </w:rPr>
              <w:t>физико-химические</w:t>
            </w:r>
            <w:r w:rsidRPr="000F7A35">
              <w:rPr>
                <w:rFonts w:eastAsia="Calibri"/>
                <w:sz w:val="20"/>
                <w:szCs w:val="20"/>
              </w:rPr>
              <w:t xml:space="preserve"> свойства, назначение и условия применения, а также</w:t>
            </w:r>
            <w:r w:rsidRPr="000F7A35">
              <w:rPr>
                <w:rFonts w:eastAsia="Calibri"/>
                <w:bCs/>
                <w:sz w:val="20"/>
                <w:szCs w:val="20"/>
              </w:rPr>
              <w:t xml:space="preserve"> агрегатные состояния используемых материалов</w:t>
            </w:r>
            <w:r w:rsidRPr="000F7A35">
              <w:rPr>
                <w:rFonts w:eastAsia="Calibri"/>
                <w:sz w:val="20"/>
                <w:szCs w:val="20"/>
              </w:rPr>
              <w:t xml:space="preserve"> (кислот, щелочей, инертных и реактивных газов)</w:t>
            </w:r>
            <w:r w:rsidR="00ED5F83">
              <w:rPr>
                <w:rFonts w:eastAsia="Calibri"/>
                <w:sz w:val="20"/>
                <w:szCs w:val="20"/>
              </w:rPr>
              <w:t xml:space="preserve">, используемых </w:t>
            </w:r>
            <w:r w:rsidR="00ED5F83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ED5F83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ED5F83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ED5F83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A1E0F" w14:textId="0C8BD45D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0F7A35" w:rsidRPr="0042056F" w14:paraId="3F3E4658" w14:textId="77777777" w:rsidTr="00ED5F83">
        <w:trPr>
          <w:trHeight w:hRule="exact" w:val="311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FE11A9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F8519F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FF057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4208F" w14:textId="72EF6E18" w:rsidR="000F7A35" w:rsidRPr="000F7A35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Проверка готовности установок плазмохимического осаждения из газовой фазы полупроводниковых, диэлектрических и металлических слоев</w:t>
            </w:r>
            <w:r w:rsidR="0047767D">
              <w:rPr>
                <w:rFonts w:eastAsia="Calibri"/>
                <w:sz w:val="20"/>
                <w:szCs w:val="20"/>
              </w:rPr>
              <w:t xml:space="preserve"> </w:t>
            </w:r>
            <w:r w:rsidR="0047767D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47767D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47767D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47767D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1D775" w14:textId="0FE5C67F" w:rsidR="000F7A35" w:rsidRPr="000F7A35" w:rsidRDefault="000F7A35" w:rsidP="00097A5D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Подготавливать установки к проведению элионных процессов в соответствие с технологической документацией</w:t>
            </w:r>
            <w:r w:rsidR="00097A5D">
              <w:rPr>
                <w:rFonts w:eastAsia="Calibri"/>
                <w:sz w:val="20"/>
                <w:szCs w:val="20"/>
              </w:rPr>
              <w:t xml:space="preserve"> по изготовлению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35E3F" w14:textId="04819B10" w:rsidR="000F7A35" w:rsidRPr="000F7A35" w:rsidRDefault="000F7A35" w:rsidP="00ED5F8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Правила работы с автоматизированной системой управления производством</w:t>
            </w:r>
            <w:r w:rsidR="00ED5F83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3804F" w14:textId="6B5EB4AC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0F7A35" w:rsidRPr="0042056F" w14:paraId="2A553112" w14:textId="77777777" w:rsidTr="0044172A">
        <w:trPr>
          <w:trHeight w:hRule="exact" w:val="170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BACA0D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E62832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A0C6FA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E433A" w14:textId="2A2DE9FC" w:rsidR="000F7A35" w:rsidRPr="000F7A35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Подготовка рабочей продукции в соответствии со сменным заданием</w:t>
            </w:r>
            <w:r w:rsidR="0047767D">
              <w:rPr>
                <w:rFonts w:eastAsia="Calibri"/>
                <w:sz w:val="20"/>
                <w:szCs w:val="20"/>
              </w:rPr>
              <w:t xml:space="preserve"> </w:t>
            </w:r>
            <w:r w:rsidR="0047767D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47767D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47767D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47767D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6032D" w14:textId="0FC1E859" w:rsidR="000F7A35" w:rsidRPr="000F7A35" w:rsidRDefault="000F7A35" w:rsidP="00613647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Подготавливать рабочую продукцию</w:t>
            </w:r>
            <w:r w:rsidR="00613647">
              <w:rPr>
                <w:rFonts w:eastAsia="Calibri"/>
                <w:sz w:val="20"/>
                <w:szCs w:val="20"/>
              </w:rPr>
              <w:t xml:space="preserve"> к проведению элионных процессов</w:t>
            </w:r>
            <w:r w:rsidRPr="000F7A35">
              <w:rPr>
                <w:rFonts w:eastAsia="Calibri"/>
                <w:sz w:val="20"/>
                <w:szCs w:val="20"/>
              </w:rPr>
              <w:t xml:space="preserve"> в соответствии с требованиями технологической документации</w:t>
            </w:r>
            <w:r w:rsidR="00613647">
              <w:rPr>
                <w:rFonts w:eastAsia="Calibri"/>
                <w:sz w:val="20"/>
                <w:szCs w:val="20"/>
              </w:rPr>
              <w:t xml:space="preserve"> по изготовлению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4BFF9" w14:textId="7D31825D" w:rsidR="000F7A35" w:rsidRPr="000F7A35" w:rsidRDefault="000F7A35" w:rsidP="00ED5F8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Правила работы с рабочими пластинами</w:t>
            </w:r>
            <w:r w:rsidR="00ED5F83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57924" w14:textId="2B460FDD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0F7A35" w:rsidRPr="0042056F" w14:paraId="243321FD" w14:textId="77777777" w:rsidTr="00ED5F83">
        <w:trPr>
          <w:trHeight w:hRule="exact" w:val="242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D6179C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547657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4CCA0F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09536" w14:textId="51DD7D25" w:rsidR="000F7A35" w:rsidRPr="000F7A35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92AE2" w14:textId="7B5843AE" w:rsidR="000F7A35" w:rsidRPr="000F7A35" w:rsidRDefault="000F7A35" w:rsidP="008A1B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Работать с материалами, сырьем и установками, используемыми для проведения элионных процессов</w:t>
            </w:r>
            <w:r w:rsidR="008A1BDA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EFA03" w14:textId="00B4F34F" w:rsidR="000F7A35" w:rsidRPr="000F7A35" w:rsidRDefault="000F7A35" w:rsidP="00ED5F8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Правила работы с балластными пластинами</w:t>
            </w:r>
            <w:r w:rsidR="00ED5F83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A4417" w14:textId="39DB61FC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0F7A35" w:rsidRPr="0042056F" w14:paraId="1DD99896" w14:textId="77777777" w:rsidTr="00ED5F83">
        <w:trPr>
          <w:trHeight w:hRule="exact" w:val="212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50201E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ECD884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3B33F2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4854A" w14:textId="77777777" w:rsidR="000F7A35" w:rsidRPr="000F7A35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A0819" w14:textId="3F0F311B" w:rsidR="000F7A35" w:rsidRPr="000F7A35" w:rsidRDefault="000F7A35" w:rsidP="008A1B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Определять межоперационное время хранения рабочих пластин</w:t>
            </w:r>
            <w:r w:rsidR="008A1BDA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5AB55" w14:textId="4A368127" w:rsidR="000F7A35" w:rsidRPr="000F7A35" w:rsidRDefault="000F7A35" w:rsidP="00ED5F8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Правила работы с кассетами и контейнерами для хранения и транспортировки рабочих пластин</w:t>
            </w:r>
            <w:r w:rsidR="00ED5F83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ABD35" w14:textId="304ACC13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0F7A35" w:rsidRPr="0042056F" w14:paraId="4D81734E" w14:textId="77777777" w:rsidTr="0044172A">
        <w:trPr>
          <w:trHeight w:hRule="exact" w:val="170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D99C59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4FE4F2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0EBD87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9C4EE" w14:textId="77777777" w:rsidR="000F7A35" w:rsidRPr="000F7A35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48CB1" w14:textId="3A6C98A9" w:rsidR="000F7A35" w:rsidRPr="000F7A35" w:rsidRDefault="000F7A35" w:rsidP="008A1B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 xml:space="preserve">Работать с рабочими </w:t>
            </w:r>
            <w:r w:rsidR="008A1BDA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63EEB" w14:textId="593BFCE6" w:rsidR="000F7A35" w:rsidRPr="000F7A35" w:rsidRDefault="000F7A35" w:rsidP="00ED5F8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Правила работы с вакуумным и щипковым пинцет</w:t>
            </w:r>
            <w:r w:rsidR="00ED5F83">
              <w:rPr>
                <w:sz w:val="20"/>
                <w:szCs w:val="20"/>
              </w:rPr>
              <w:t xml:space="preserve">ами </w:t>
            </w:r>
            <w:r w:rsidR="00ED5F83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8696E" w14:textId="4083D25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0F7A35" w:rsidRPr="0042056F" w14:paraId="09FDBA35" w14:textId="77777777" w:rsidTr="00ED5F83">
        <w:trPr>
          <w:trHeight w:hRule="exact" w:val="240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DAAF3E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819558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4B372C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06389" w14:textId="77777777" w:rsidR="000F7A35" w:rsidRPr="000F7A35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73C5D" w14:textId="6C0E5A49" w:rsidR="000F7A35" w:rsidRPr="000F7A35" w:rsidRDefault="000F7A35" w:rsidP="008A1B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Работать с балластными пластинами</w:t>
            </w:r>
            <w:r w:rsidR="008A1BDA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37B19" w14:textId="0F119C31" w:rsidR="000F7A35" w:rsidRPr="000F7A35" w:rsidRDefault="00ED5F83" w:rsidP="00ED5F8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Требования охраны труда</w:t>
            </w:r>
            <w:r w:rsidR="000F7A35" w:rsidRPr="000F7A35">
              <w:rPr>
                <w:rFonts w:eastAsia="Calibri"/>
                <w:sz w:val="20"/>
                <w:szCs w:val="20"/>
              </w:rPr>
              <w:t xml:space="preserve"> при работе на установках и </w:t>
            </w:r>
            <w:r w:rsidR="000F7A35" w:rsidRPr="000F7A35">
              <w:rPr>
                <w:sz w:val="20"/>
                <w:szCs w:val="20"/>
              </w:rPr>
              <w:t>правила</w:t>
            </w:r>
            <w:r w:rsidR="000F7A35" w:rsidRPr="000F7A35">
              <w:rPr>
                <w:rFonts w:eastAsia="Calibri"/>
                <w:sz w:val="20"/>
                <w:szCs w:val="20"/>
              </w:rPr>
              <w:t xml:space="preserve"> пожарной безопасности</w:t>
            </w:r>
            <w:r>
              <w:rPr>
                <w:rFonts w:eastAsia="Calibri"/>
                <w:sz w:val="20"/>
                <w:szCs w:val="20"/>
              </w:rPr>
              <w:t xml:space="preserve"> при</w:t>
            </w:r>
            <w:r w:rsidRPr="000F7A35">
              <w:rPr>
                <w:rFonts w:eastAsia="Calibri"/>
                <w:sz w:val="20"/>
                <w:szCs w:val="20"/>
              </w:rPr>
              <w:t xml:space="preserve"> проведени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0F7A3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элионных </w:t>
            </w:r>
            <w:r w:rsidRPr="000F7A35">
              <w:rPr>
                <w:rFonts w:eastAsia="Calibri"/>
                <w:sz w:val="20"/>
                <w:szCs w:val="20"/>
              </w:rPr>
              <w:t>процессов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5A94" w14:textId="1C291A7D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0F7A35" w:rsidRPr="0042056F" w14:paraId="2B094D9D" w14:textId="77777777" w:rsidTr="0044172A">
        <w:trPr>
          <w:trHeight w:hRule="exact" w:val="170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65F2EE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2597CF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3DCA13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E07B4" w14:textId="77777777" w:rsidR="000F7A35" w:rsidRPr="000F7A35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A6532" w14:textId="75A2676F" w:rsidR="000F7A35" w:rsidRPr="000F7A35" w:rsidRDefault="000F7A35" w:rsidP="008A1B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Работать с кассетами и контейнерами для хранения и транспортировки рабочих пластин</w:t>
            </w:r>
            <w:r w:rsidR="008A1BDA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92315" w14:textId="1D81F7DE" w:rsidR="000F7A35" w:rsidRPr="000F7A35" w:rsidRDefault="000F7A35" w:rsidP="000F7A3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Правила работы персонала в чистых производственных помещениях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39008" w14:textId="6FEA00CE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0F7A35" w:rsidRPr="0042056F" w14:paraId="42EF078A" w14:textId="77777777" w:rsidTr="0044172A">
        <w:trPr>
          <w:trHeight w:hRule="exact" w:val="170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024A57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EAA4C6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0307A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072FE" w14:textId="77777777" w:rsidR="000F7A35" w:rsidRPr="000F7A35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8365D" w14:textId="083D5B39" w:rsidR="000F7A35" w:rsidRPr="000F7A35" w:rsidRDefault="000F7A35" w:rsidP="008A1B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Работат</w:t>
            </w:r>
            <w:r w:rsidR="008A1BDA">
              <w:rPr>
                <w:rFonts w:eastAsia="Calibri"/>
                <w:sz w:val="20"/>
                <w:szCs w:val="20"/>
              </w:rPr>
              <w:t>ь с вакуумным и щипковым пинцетами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A818C" w14:textId="79CF821E" w:rsidR="000F7A35" w:rsidRPr="000F7A35" w:rsidRDefault="000F7A35" w:rsidP="00ED5F8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Правила управления сопроводительными листами</w:t>
            </w:r>
            <w:r w:rsidR="00ED5F83">
              <w:rPr>
                <w:rFonts w:eastAsia="Calibri"/>
                <w:sz w:val="20"/>
                <w:szCs w:val="20"/>
              </w:rPr>
              <w:t xml:space="preserve">, используемыми </w:t>
            </w:r>
            <w:r w:rsidR="00ED5F83" w:rsidRPr="000F7A35">
              <w:rPr>
                <w:rFonts w:eastAsia="Calibri"/>
                <w:sz w:val="20"/>
                <w:szCs w:val="20"/>
              </w:rPr>
              <w:t xml:space="preserve">для </w:t>
            </w:r>
            <w:r w:rsidR="00ED5F83">
              <w:rPr>
                <w:rFonts w:eastAsia="Calibri"/>
                <w:sz w:val="20"/>
                <w:szCs w:val="20"/>
              </w:rPr>
              <w:t>производства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8CA1F" w14:textId="7F2DBF0A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0F7A35" w:rsidRPr="0042056F" w14:paraId="6F2D06AF" w14:textId="77777777" w:rsidTr="0044172A">
        <w:trPr>
          <w:trHeight w:hRule="exact" w:val="170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C0A6A1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C53FB7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29FF10" w14:textId="77777777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AC967" w14:textId="77777777" w:rsidR="000F7A35" w:rsidRPr="000F7A35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D3DEC" w14:textId="2FC390A2" w:rsidR="000F7A35" w:rsidRPr="000F7A35" w:rsidRDefault="000F7A35" w:rsidP="008A1BD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Работать с технологической оснасткой</w:t>
            </w:r>
            <w:r w:rsidR="008A1BDA">
              <w:rPr>
                <w:rFonts w:eastAsia="Calibri"/>
                <w:sz w:val="20"/>
                <w:szCs w:val="20"/>
              </w:rPr>
              <w:t>, используемой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D67D8" w14:textId="4204040E" w:rsidR="000F7A35" w:rsidRPr="000F7A35" w:rsidRDefault="000F7A35" w:rsidP="00D15599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>Межоперационное время хранения рабочих пластин</w:t>
            </w:r>
            <w:r w:rsidR="00ED5F83">
              <w:rPr>
                <w:rFonts w:eastAsia="Calibri"/>
                <w:sz w:val="20"/>
                <w:szCs w:val="20"/>
              </w:rPr>
              <w:t xml:space="preserve">, </w:t>
            </w:r>
            <w:r w:rsidR="00D15599">
              <w:rPr>
                <w:rFonts w:eastAsia="Calibri"/>
                <w:sz w:val="20"/>
                <w:szCs w:val="20"/>
              </w:rPr>
              <w:t xml:space="preserve">используемых </w:t>
            </w:r>
            <w:r w:rsidR="00ED5F83" w:rsidRPr="000F7A35">
              <w:rPr>
                <w:rFonts w:eastAsia="Calibri"/>
                <w:sz w:val="20"/>
                <w:szCs w:val="20"/>
              </w:rPr>
              <w:t xml:space="preserve">для </w:t>
            </w:r>
            <w:r w:rsidR="00D15599">
              <w:rPr>
                <w:rFonts w:eastAsia="Calibri"/>
                <w:sz w:val="20"/>
                <w:szCs w:val="20"/>
              </w:rPr>
              <w:t xml:space="preserve">производства </w:t>
            </w:r>
            <w:r w:rsidR="00ED5F83">
              <w:rPr>
                <w:rFonts w:eastAsia="Calibri"/>
                <w:sz w:val="20"/>
                <w:szCs w:val="20"/>
              </w:rPr>
              <w:t>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58C89" w14:textId="1906EB88" w:rsidR="000F7A35" w:rsidRPr="0042056F" w:rsidRDefault="000F7A35" w:rsidP="000F7A3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241F0DC8" w14:textId="77777777" w:rsidTr="00D15599">
        <w:trPr>
          <w:trHeight w:hRule="exact" w:val="1429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14:paraId="00FBAC10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14:paraId="520482C8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14:paraId="121A0981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B4673" w14:textId="77777777" w:rsidR="000D10FA" w:rsidRPr="000F7A35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A602D" w14:textId="0DA02318" w:rsidR="000D10FA" w:rsidRPr="000F7A35" w:rsidRDefault="000D10FA" w:rsidP="000D10FA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8733E" w14:textId="71C4AB53" w:rsidR="000D10FA" w:rsidRPr="000F7A35" w:rsidRDefault="000D10FA" w:rsidP="00D15599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F7A35">
              <w:rPr>
                <w:rFonts w:eastAsia="Calibri"/>
                <w:sz w:val="20"/>
                <w:szCs w:val="20"/>
              </w:rPr>
              <w:t xml:space="preserve">Требования системы менеджмента качества и экологического менеджмента </w:t>
            </w:r>
            <w:r w:rsidR="00D15599">
              <w:rPr>
                <w:rFonts w:eastAsia="Calibri"/>
                <w:sz w:val="20"/>
                <w:szCs w:val="20"/>
              </w:rPr>
              <w:t>организации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E3A6" w14:textId="03208B25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6C00F0DD" w14:textId="77777777" w:rsidTr="0044172A">
        <w:trPr>
          <w:trHeight w:hRule="exact" w:val="1701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14:paraId="3AC14482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14:paraId="236DF91C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14:paraId="4CFA6C2E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505B7" w14:textId="77777777" w:rsidR="000D10FA" w:rsidRPr="000F7A35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911A0" w14:textId="77777777" w:rsidR="000D10FA" w:rsidRPr="000F7A35" w:rsidRDefault="000D10FA" w:rsidP="000D10FA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60049" w14:textId="655BC104" w:rsidR="000D10FA" w:rsidRPr="000F7A35" w:rsidRDefault="000D10FA" w:rsidP="000D10FA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5F690" w14:textId="1286AD49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18990109" w14:textId="77777777" w:rsidTr="0057280B">
        <w:trPr>
          <w:trHeight w:hRule="exact" w:val="4688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7B668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D87EE" w14:textId="64ECFB8B" w:rsidR="000D10FA" w:rsidRPr="00744306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44306">
              <w:rPr>
                <w:sz w:val="20"/>
                <w:szCs w:val="20"/>
              </w:rPr>
              <w:t>А/02.4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46844" w14:textId="727AFC5B" w:rsidR="000D10FA" w:rsidRPr="00744306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44306">
              <w:rPr>
                <w:sz w:val="20"/>
                <w:szCs w:val="20"/>
              </w:rPr>
              <w:t>Выполнение элионных процессов на установках при производстве изделий микроэлектроники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0B207" w14:textId="37313641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Загрузка рабочей продукции в установки в ручном и автоматическом режиме</w:t>
            </w:r>
            <w:r w:rsidR="00C66B21">
              <w:rPr>
                <w:rFonts w:eastAsia="Calibri"/>
                <w:sz w:val="20"/>
                <w:szCs w:val="20"/>
              </w:rPr>
              <w:t xml:space="preserve"> </w:t>
            </w:r>
            <w:r w:rsidR="00C66B21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C66B21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C66B21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C66B21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A684C" w14:textId="180F1E2B" w:rsidR="000D10FA" w:rsidRPr="00F213D3" w:rsidRDefault="000D10FA" w:rsidP="00B5411C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 xml:space="preserve">Осуществлять подготовку установок ионного легирования, плазмохимического травления, осаждения и </w:t>
            </w:r>
            <w:r w:rsidRPr="00F213D3">
              <w:rPr>
                <w:sz w:val="20"/>
                <w:szCs w:val="20"/>
              </w:rPr>
              <w:t>вакуумного напыления</w:t>
            </w:r>
            <w:r w:rsidRPr="00F213D3">
              <w:rPr>
                <w:rFonts w:eastAsia="Calibri"/>
                <w:sz w:val="20"/>
                <w:szCs w:val="20"/>
              </w:rPr>
              <w:t xml:space="preserve"> к обработке рабочей продукции</w:t>
            </w:r>
            <w:r w:rsidR="00B5411C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FF677" w14:textId="6FFE6A89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 xml:space="preserve">Технические характеристики, конструктивные особенности, режимы работы и правила эксплуатации </w:t>
            </w:r>
            <w:r w:rsidRPr="00F213D3">
              <w:rPr>
                <w:sz w:val="20"/>
                <w:szCs w:val="20"/>
              </w:rPr>
              <w:t>установок</w:t>
            </w:r>
            <w:r w:rsidRPr="00F213D3">
              <w:rPr>
                <w:rFonts w:eastAsia="Calibri"/>
                <w:sz w:val="20"/>
                <w:szCs w:val="20"/>
              </w:rPr>
              <w:t xml:space="preserve"> плазмохимического травления, ионного легирования, осаждения и </w:t>
            </w:r>
            <w:r w:rsidRPr="00F213D3">
              <w:rPr>
                <w:sz w:val="20"/>
                <w:szCs w:val="20"/>
              </w:rPr>
              <w:t>вакуумного напыления</w:t>
            </w:r>
            <w:r w:rsidR="0057280B">
              <w:rPr>
                <w:sz w:val="20"/>
                <w:szCs w:val="20"/>
              </w:rPr>
              <w:t xml:space="preserve">, используемых </w:t>
            </w:r>
            <w:r w:rsidR="0057280B" w:rsidRPr="000F7A35">
              <w:rPr>
                <w:rFonts w:eastAsia="Calibri"/>
                <w:sz w:val="20"/>
                <w:szCs w:val="20"/>
              </w:rPr>
              <w:t>для проведения элионных процессов</w:t>
            </w:r>
            <w:r w:rsidR="0057280B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EF850" w14:textId="041B6CAA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7EEF06A5" w14:textId="77777777" w:rsidTr="0057280B">
        <w:trPr>
          <w:trHeight w:hRule="exact" w:val="466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C9864B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31C4CA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572F2F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9E195" w14:textId="410D9703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Настройка параметров установок в соответствии с требованиями технологической операции</w:t>
            </w:r>
            <w:r w:rsidRPr="00F213D3">
              <w:rPr>
                <w:sz w:val="20"/>
                <w:szCs w:val="20"/>
              </w:rPr>
              <w:t xml:space="preserve"> и операционной картой</w:t>
            </w:r>
            <w:r w:rsidR="00C66B21">
              <w:rPr>
                <w:sz w:val="20"/>
                <w:szCs w:val="20"/>
              </w:rPr>
              <w:t xml:space="preserve"> </w:t>
            </w:r>
            <w:r w:rsidR="00C66B21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C66B21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C66B21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C66B21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00437" w14:textId="1E0934EA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Выбирать рецепты и режимы обработки из имеющегося перечня на установках</w:t>
            </w:r>
            <w:r w:rsidR="00B5411C">
              <w:rPr>
                <w:rFonts w:eastAsia="Calibri"/>
                <w:sz w:val="20"/>
                <w:szCs w:val="20"/>
              </w:rPr>
              <w:t xml:space="preserve">, используемых </w:t>
            </w:r>
            <w:r w:rsidR="00B5411C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B5411C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B5411C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B5411C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EB22E" w14:textId="071DBDE0" w:rsidR="000D10FA" w:rsidRPr="00F213D3" w:rsidRDefault="000D10FA" w:rsidP="0057280B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 xml:space="preserve">Операционные </w:t>
            </w:r>
            <w:r w:rsidR="0057280B">
              <w:rPr>
                <w:rFonts w:eastAsia="Calibri"/>
                <w:sz w:val="20"/>
                <w:szCs w:val="20"/>
              </w:rPr>
              <w:t xml:space="preserve">универсальные </w:t>
            </w:r>
            <w:r w:rsidRPr="00F213D3">
              <w:rPr>
                <w:rFonts w:eastAsia="Calibri"/>
                <w:sz w:val="20"/>
                <w:szCs w:val="20"/>
              </w:rPr>
              <w:t xml:space="preserve">карты по выполнению технологических операций на установках плазмохимического травления, ионного легирования, </w:t>
            </w:r>
            <w:r w:rsidRPr="00F213D3">
              <w:rPr>
                <w:sz w:val="20"/>
                <w:szCs w:val="20"/>
              </w:rPr>
              <w:t>вакуумного напыления</w:t>
            </w:r>
            <w:r w:rsidRPr="00F213D3">
              <w:rPr>
                <w:rFonts w:eastAsia="Calibri"/>
                <w:sz w:val="20"/>
                <w:szCs w:val="20"/>
              </w:rPr>
              <w:t xml:space="preserve"> и осаждения</w:t>
            </w:r>
            <w:r w:rsidR="0057280B">
              <w:rPr>
                <w:rFonts w:eastAsia="Calibri"/>
                <w:sz w:val="20"/>
                <w:szCs w:val="20"/>
              </w:rPr>
              <w:t xml:space="preserve">, используемые </w:t>
            </w:r>
            <w:r w:rsidR="0057280B" w:rsidRPr="000F7A35">
              <w:rPr>
                <w:rFonts w:eastAsia="Calibri"/>
                <w:sz w:val="20"/>
                <w:szCs w:val="20"/>
              </w:rPr>
              <w:t>для проведения элионных процессов</w:t>
            </w:r>
            <w:r w:rsidR="0057280B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686D1" w14:textId="30952112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4DB4E397" w14:textId="77777777" w:rsidTr="00CE28D9">
        <w:trPr>
          <w:trHeight w:hRule="exact" w:val="199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DED88F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26C017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A3F98A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8EC0A" w14:textId="4B04BB05" w:rsidR="000D10FA" w:rsidRPr="00F213D3" w:rsidRDefault="000D10FA" w:rsidP="00C66B2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 xml:space="preserve">Корректировка режимов проведения технологического процесса по результатам измерений контрольных пластин в допустимом диапазоне </w:t>
            </w:r>
            <w:r w:rsidRPr="00F213D3">
              <w:rPr>
                <w:sz w:val="20"/>
                <w:szCs w:val="20"/>
                <w:shd w:val="clear" w:color="auto" w:fill="FFFFFF"/>
              </w:rPr>
              <w:t>согласно технологической документации</w:t>
            </w:r>
            <w:r w:rsidR="00C66B2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66B21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40B5C" w14:textId="7E752A0D" w:rsidR="000D10FA" w:rsidRPr="00F213D3" w:rsidRDefault="000D10FA" w:rsidP="00F314D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Работать в автоматизированной системе управления производством</w:t>
            </w:r>
            <w:r w:rsidR="00F314D8">
              <w:rPr>
                <w:rFonts w:eastAsia="Calibri"/>
                <w:sz w:val="20"/>
                <w:szCs w:val="20"/>
              </w:rPr>
              <w:t xml:space="preserve"> </w:t>
            </w:r>
            <w:r w:rsidR="00F314D8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48617" w14:textId="443260C7" w:rsidR="000D10FA" w:rsidRPr="00F213D3" w:rsidRDefault="000D10FA" w:rsidP="00CE28D9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Правила работы с автоматизированной системой управления производством</w:t>
            </w:r>
            <w:r w:rsidR="00CE28D9">
              <w:rPr>
                <w:rFonts w:eastAsia="Calibri"/>
                <w:sz w:val="20"/>
                <w:szCs w:val="20"/>
              </w:rPr>
              <w:t xml:space="preserve"> </w:t>
            </w:r>
            <w:r w:rsidR="00CE28D9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8E6A4" w14:textId="1B452831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4662F67B" w14:textId="77777777" w:rsidTr="007053C8">
        <w:trPr>
          <w:trHeight w:hRule="exact" w:val="397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9486FD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0B5BCC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CD6A50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46AA8" w14:textId="5C4D9551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Обработка продукции в ручном и автоматическом режиме</w:t>
            </w:r>
            <w:r w:rsidR="00C66B21">
              <w:rPr>
                <w:rFonts w:eastAsia="Calibri"/>
                <w:sz w:val="20"/>
                <w:szCs w:val="20"/>
              </w:rPr>
              <w:t xml:space="preserve"> на установках </w:t>
            </w:r>
            <w:r w:rsidR="00C66B21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C66B21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C66B21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C66B21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CA8F0" w14:textId="7625FEBF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 xml:space="preserve">Работать на установках плазмохимического травления, ионного легирования, осаждения и </w:t>
            </w:r>
            <w:r w:rsidRPr="00F213D3">
              <w:rPr>
                <w:sz w:val="20"/>
                <w:szCs w:val="20"/>
              </w:rPr>
              <w:t>вакуумного напыления</w:t>
            </w:r>
            <w:r w:rsidR="000F6C03">
              <w:rPr>
                <w:sz w:val="20"/>
                <w:szCs w:val="20"/>
              </w:rPr>
              <w:t xml:space="preserve">, используемых </w:t>
            </w:r>
            <w:r w:rsidR="000F6C03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0F6C03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0F6C03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0F6C03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9ED55" w14:textId="2FF7C35F" w:rsidR="000D10FA" w:rsidRPr="00F213D3" w:rsidRDefault="000D10FA" w:rsidP="007053C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bCs/>
                <w:sz w:val="20"/>
                <w:szCs w:val="20"/>
              </w:rPr>
              <w:t xml:space="preserve">Основы физики процессов и основные характеристики технологических процессов </w:t>
            </w:r>
            <w:r w:rsidRPr="00F213D3">
              <w:rPr>
                <w:rFonts w:eastAsia="Calibri"/>
                <w:sz w:val="20"/>
                <w:szCs w:val="20"/>
              </w:rPr>
              <w:t xml:space="preserve">ионного легирования, плазмохимического травления, </w:t>
            </w:r>
            <w:r w:rsidRPr="00F213D3">
              <w:rPr>
                <w:sz w:val="20"/>
                <w:szCs w:val="20"/>
              </w:rPr>
              <w:t>вакуумного напыления</w:t>
            </w:r>
            <w:r w:rsidRPr="00F213D3">
              <w:rPr>
                <w:rFonts w:eastAsia="Calibri"/>
                <w:sz w:val="20"/>
                <w:szCs w:val="20"/>
              </w:rPr>
              <w:t xml:space="preserve"> и осаждения</w:t>
            </w:r>
            <w:r w:rsidR="007053C8">
              <w:rPr>
                <w:rFonts w:eastAsia="Calibri"/>
                <w:sz w:val="20"/>
                <w:szCs w:val="20"/>
              </w:rPr>
              <w:t xml:space="preserve">, используемые </w:t>
            </w:r>
            <w:r w:rsidR="007053C8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2B052" w14:textId="47238E08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20354F04" w14:textId="77777777" w:rsidTr="007053C8">
        <w:trPr>
          <w:trHeight w:hRule="exact" w:val="426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E22F6E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26640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59968B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11E8D" w14:textId="11F76729" w:rsidR="000D10FA" w:rsidRPr="00F213D3" w:rsidRDefault="000D10FA" w:rsidP="00C66B2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Запуск партии по автоматизированной системе управления производством</w:t>
            </w:r>
            <w:r w:rsidR="00C66B21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DC8B6" w14:textId="2F42F850" w:rsidR="000D10FA" w:rsidRPr="00F213D3" w:rsidRDefault="000D10FA" w:rsidP="000F6C0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Осуществлять контроль работы установок</w:t>
            </w:r>
            <w:r w:rsidR="000F6C03">
              <w:rPr>
                <w:rFonts w:eastAsia="Calibri"/>
                <w:sz w:val="20"/>
                <w:szCs w:val="20"/>
              </w:rPr>
              <w:t xml:space="preserve">, используемых </w:t>
            </w:r>
            <w:r w:rsidR="000F6C03" w:rsidRPr="000F7A35">
              <w:rPr>
                <w:rFonts w:eastAsia="Calibri"/>
                <w:sz w:val="20"/>
                <w:szCs w:val="20"/>
              </w:rPr>
              <w:t xml:space="preserve">для </w:t>
            </w:r>
            <w:r w:rsidR="000F6C03">
              <w:rPr>
                <w:rFonts w:eastAsia="Calibri"/>
                <w:sz w:val="20"/>
                <w:szCs w:val="20"/>
              </w:rPr>
              <w:t>изготовления</w:t>
            </w:r>
            <w:r w:rsidR="000F6C03">
              <w:rPr>
                <w:rFonts w:eastAsia="Calibri"/>
                <w:sz w:val="20"/>
                <w:szCs w:val="20"/>
              </w:rPr>
              <w:t xml:space="preserve"> изделий микроэлектроники</w:t>
            </w:r>
            <w:r w:rsidR="000F6C03">
              <w:rPr>
                <w:rFonts w:eastAsia="Calibri"/>
                <w:sz w:val="20"/>
                <w:szCs w:val="20"/>
              </w:rPr>
              <w:t>,</w:t>
            </w:r>
            <w:r w:rsidRPr="00F213D3">
              <w:rPr>
                <w:rFonts w:eastAsia="Calibri"/>
                <w:sz w:val="20"/>
                <w:szCs w:val="20"/>
              </w:rPr>
              <w:t xml:space="preserve"> с помощью средств мониторинга в составе оборудования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9BE84" w14:textId="694269A6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bCs/>
                <w:sz w:val="20"/>
                <w:szCs w:val="20"/>
              </w:rPr>
              <w:t>Наименования,</w:t>
            </w:r>
            <w:r w:rsidRPr="00F213D3">
              <w:rPr>
                <w:rFonts w:eastAsia="Calibri"/>
                <w:sz w:val="20"/>
                <w:szCs w:val="20"/>
              </w:rPr>
              <w:t xml:space="preserve"> </w:t>
            </w:r>
            <w:r w:rsidRPr="00F213D3">
              <w:rPr>
                <w:sz w:val="20"/>
                <w:szCs w:val="20"/>
              </w:rPr>
              <w:t>физико-химические свойства</w:t>
            </w:r>
            <w:r w:rsidRPr="00F213D3">
              <w:rPr>
                <w:rFonts w:eastAsia="Calibri"/>
                <w:sz w:val="20"/>
                <w:szCs w:val="20"/>
              </w:rPr>
              <w:t>, назначение и условия применения, а также</w:t>
            </w:r>
            <w:r w:rsidRPr="00F213D3">
              <w:rPr>
                <w:rFonts w:eastAsia="Calibri"/>
                <w:bCs/>
                <w:sz w:val="20"/>
                <w:szCs w:val="20"/>
              </w:rPr>
              <w:t xml:space="preserve"> агрегатные состояния используемых материалов</w:t>
            </w:r>
            <w:r w:rsidRPr="00F213D3">
              <w:rPr>
                <w:rFonts w:eastAsia="Calibri"/>
                <w:sz w:val="20"/>
                <w:szCs w:val="20"/>
              </w:rPr>
              <w:t xml:space="preserve"> (кислот, щелочей, инертных и реактивных газов)</w:t>
            </w:r>
            <w:r w:rsidR="007053C8">
              <w:rPr>
                <w:rFonts w:eastAsia="Calibri"/>
                <w:sz w:val="20"/>
                <w:szCs w:val="20"/>
              </w:rPr>
              <w:t xml:space="preserve">, используемых </w:t>
            </w:r>
            <w:r w:rsidR="007053C8" w:rsidRPr="000F7A35">
              <w:rPr>
                <w:rFonts w:eastAsia="Calibri"/>
                <w:sz w:val="20"/>
                <w:szCs w:val="20"/>
              </w:rPr>
              <w:t>для проведения элионных процессов</w:t>
            </w:r>
            <w:r w:rsidR="007053C8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EA3F8" w14:textId="3A0CA585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0AB24D09" w14:textId="77777777" w:rsidTr="007053C8">
        <w:trPr>
          <w:trHeight w:hRule="exact" w:val="269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8E5A0F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21B15C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9E144E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DADCF" w14:textId="47037A18" w:rsidR="000D10FA" w:rsidRPr="00F213D3" w:rsidRDefault="000D10FA" w:rsidP="00C66B2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Заполнение журнала обработки рабочей продукции, сопроводительного листа на продукцию, журнала передачи смен</w:t>
            </w:r>
            <w:r w:rsidR="00C66B21">
              <w:rPr>
                <w:rFonts w:eastAsia="Calibri"/>
                <w:sz w:val="20"/>
                <w:szCs w:val="20"/>
              </w:rPr>
              <w:t>, используемых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19DE4" w14:textId="3E071E11" w:rsidR="000D10FA" w:rsidRPr="00F213D3" w:rsidRDefault="000D10FA" w:rsidP="00375032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 xml:space="preserve">Вносить разрешённые изменения в параметры технологических процессов </w:t>
            </w:r>
            <w:r w:rsidRPr="00F213D3">
              <w:rPr>
                <w:sz w:val="20"/>
                <w:szCs w:val="20"/>
                <w:shd w:val="clear" w:color="auto" w:fill="FFFFFF"/>
              </w:rPr>
              <w:t>согласно технологической документации</w:t>
            </w:r>
            <w:r w:rsidR="0037503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75032">
              <w:rPr>
                <w:rFonts w:eastAsia="Calibri"/>
                <w:sz w:val="20"/>
                <w:szCs w:val="20"/>
              </w:rPr>
              <w:t>п</w:t>
            </w:r>
            <w:r w:rsidR="00375032">
              <w:rPr>
                <w:rFonts w:eastAsia="Calibri"/>
                <w:sz w:val="20"/>
                <w:szCs w:val="20"/>
              </w:rPr>
              <w:t>о изготовлению</w:t>
            </w:r>
            <w:r w:rsidR="00375032">
              <w:rPr>
                <w:rFonts w:eastAsia="Calibri"/>
                <w:sz w:val="20"/>
                <w:szCs w:val="20"/>
              </w:rPr>
              <w:t xml:space="preserve">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2F671" w14:textId="4EC35CC8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Расположение технологических установок</w:t>
            </w:r>
            <w:r w:rsidR="007053C8">
              <w:rPr>
                <w:rFonts w:eastAsia="Calibri"/>
                <w:sz w:val="20"/>
                <w:szCs w:val="20"/>
              </w:rPr>
              <w:t xml:space="preserve">, используемых </w:t>
            </w:r>
            <w:r w:rsidR="007053C8" w:rsidRPr="000F7A35">
              <w:rPr>
                <w:rFonts w:eastAsia="Calibri"/>
                <w:sz w:val="20"/>
                <w:szCs w:val="20"/>
              </w:rPr>
              <w:t>для проведения элионных процессов</w:t>
            </w:r>
            <w:r w:rsidR="007053C8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512E3" w14:textId="1236A647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6CBE1E7C" w14:textId="77777777" w:rsidTr="00375032">
        <w:trPr>
          <w:trHeight w:hRule="exact" w:val="213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2FCA82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78C7DA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97BBF4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25D99" w14:textId="3CC87D13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Выгрузка обработанной рабочей продукции из установок</w:t>
            </w:r>
            <w:r w:rsidR="00C66B21">
              <w:rPr>
                <w:rFonts w:eastAsia="Calibri"/>
                <w:sz w:val="20"/>
                <w:szCs w:val="20"/>
              </w:rPr>
              <w:t xml:space="preserve"> </w:t>
            </w:r>
            <w:r w:rsidR="00C66B21" w:rsidRPr="000F7A35">
              <w:rPr>
                <w:rFonts w:eastAsia="Calibri"/>
                <w:sz w:val="20"/>
                <w:szCs w:val="20"/>
              </w:rPr>
              <w:t xml:space="preserve">для проведения </w:t>
            </w:r>
            <w:r w:rsidR="00C66B21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C66B21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C66B21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DAE3F" w14:textId="4D8F99F5" w:rsidR="000D10FA" w:rsidRPr="00F213D3" w:rsidRDefault="000D10FA" w:rsidP="00375032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 xml:space="preserve">Обеспечивать безопасную эксплуатацию установок при ведении </w:t>
            </w:r>
            <w:r w:rsidR="00375032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375032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375032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25D6E" w14:textId="6D7FBFE8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sz w:val="20"/>
                <w:szCs w:val="20"/>
              </w:rPr>
              <w:t>Базовые знания в области технологических маршрутов изготовления интегральных микросхем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74E28" w14:textId="5595A5CB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5DB367E1" w14:textId="77777777" w:rsidTr="001A4F0F">
        <w:trPr>
          <w:trHeight w:hRule="exact" w:val="199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F5E37A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247D6F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ECFB6A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60784" w14:textId="77777777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B5661" w14:textId="2F8F1A26" w:rsidR="000D10FA" w:rsidRPr="00F213D3" w:rsidRDefault="000D10FA" w:rsidP="00375032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 xml:space="preserve">Определять момент окончания </w:t>
            </w:r>
            <w:r w:rsidR="00375032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375032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375032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D91CA" w14:textId="58F21C05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Место и назначение выполняемых операций в технологических маршрутах изготовления интегральных микросхем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EE852" w14:textId="690638D5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01F46136" w14:textId="77777777" w:rsidTr="00375032">
        <w:trPr>
          <w:trHeight w:hRule="exact" w:val="212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A97A70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AD941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FD5FCA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0A5AC" w14:textId="77777777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0706F" w14:textId="201B3432" w:rsidR="000D10FA" w:rsidRPr="00F213D3" w:rsidRDefault="000D10FA" w:rsidP="00375032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Управлять сопроводительными листами рабочих партий</w:t>
            </w:r>
            <w:r w:rsidR="00375032">
              <w:rPr>
                <w:rFonts w:eastAsia="Calibri"/>
                <w:sz w:val="20"/>
                <w:szCs w:val="20"/>
              </w:rPr>
              <w:t xml:space="preserve">, используемыми </w:t>
            </w:r>
            <w:r w:rsidR="00375032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60799" w14:textId="5B29C5A7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Правила работы персонала в чистых производственных помещениях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E580A" w14:textId="2EBF2649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2814712E" w14:textId="77777777" w:rsidTr="001A4F0F">
        <w:trPr>
          <w:trHeight w:hRule="exact" w:val="157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CDB961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4D83FF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CDAB99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CDDE2" w14:textId="77777777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8DDA6" w14:textId="105DC036" w:rsidR="000D10FA" w:rsidRPr="00F213D3" w:rsidRDefault="000D10FA" w:rsidP="00375032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Работать с рабочими пластинами</w:t>
            </w:r>
            <w:r w:rsidR="00375032">
              <w:rPr>
                <w:rFonts w:eastAsia="Calibri"/>
                <w:sz w:val="20"/>
                <w:szCs w:val="20"/>
              </w:rPr>
              <w:t xml:space="preserve"> </w:t>
            </w:r>
            <w:r w:rsidR="00375032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C0C22" w14:textId="57FB568E" w:rsidR="000D10FA" w:rsidRPr="00F213D3" w:rsidRDefault="000D10FA" w:rsidP="001A4F0F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Правила работы с рабочими пластинами</w:t>
            </w:r>
            <w:r w:rsidR="001A4F0F">
              <w:rPr>
                <w:rFonts w:eastAsia="Calibri"/>
                <w:sz w:val="20"/>
                <w:szCs w:val="20"/>
              </w:rPr>
              <w:t xml:space="preserve"> </w:t>
            </w:r>
            <w:r w:rsidR="001A4F0F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A7B98" w14:textId="762C8F5D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592AF3C0" w14:textId="77777777" w:rsidTr="0044172A">
        <w:trPr>
          <w:trHeight w:hRule="exact" w:val="170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471AF7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E2703E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F8AD67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108B5" w14:textId="77777777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7DBC0" w14:textId="167C9573" w:rsidR="000D10FA" w:rsidRPr="00F213D3" w:rsidRDefault="000D10FA" w:rsidP="00375032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Работать с вакуумным и щипковым пинцет</w:t>
            </w:r>
            <w:r w:rsidR="00375032">
              <w:rPr>
                <w:rFonts w:eastAsia="Calibri"/>
                <w:sz w:val="20"/>
                <w:szCs w:val="20"/>
              </w:rPr>
              <w:t xml:space="preserve">ами </w:t>
            </w:r>
            <w:r w:rsidR="00375032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61FFA" w14:textId="785A1950" w:rsidR="000D10FA" w:rsidRPr="00F213D3" w:rsidRDefault="000D10FA" w:rsidP="001A4F0F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Правила работы с балластными пластинами</w:t>
            </w:r>
            <w:r w:rsidR="001A4F0F">
              <w:rPr>
                <w:rFonts w:eastAsia="Calibri"/>
                <w:sz w:val="20"/>
                <w:szCs w:val="20"/>
              </w:rPr>
              <w:t xml:space="preserve"> </w:t>
            </w:r>
            <w:r w:rsidR="001A4F0F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5A1BE" w14:textId="2684E29D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2C570973" w14:textId="77777777" w:rsidTr="001A4F0F">
        <w:trPr>
          <w:trHeight w:hRule="exact" w:val="227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848B25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DAC077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166DA5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939AC" w14:textId="77777777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63015" w14:textId="339659AE" w:rsidR="000D10FA" w:rsidRPr="00F213D3" w:rsidRDefault="000D10FA" w:rsidP="00375032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Работать с балластными пластинами</w:t>
            </w:r>
            <w:r w:rsidR="00375032">
              <w:rPr>
                <w:rFonts w:eastAsia="Calibri"/>
                <w:sz w:val="20"/>
                <w:szCs w:val="20"/>
              </w:rPr>
              <w:t xml:space="preserve"> </w:t>
            </w:r>
            <w:r w:rsidR="00375032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F831A" w14:textId="0A3703CB" w:rsidR="000D10FA" w:rsidRPr="00F213D3" w:rsidRDefault="000D10FA" w:rsidP="001A4F0F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Правила работы с кассетами и контейнерами для хранения и транспортировки рабочих пластин</w:t>
            </w:r>
            <w:r w:rsidR="001A4F0F">
              <w:rPr>
                <w:rFonts w:eastAsia="Calibri"/>
                <w:sz w:val="20"/>
                <w:szCs w:val="20"/>
              </w:rPr>
              <w:t xml:space="preserve"> </w:t>
            </w:r>
            <w:r w:rsidR="001A4F0F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53E62" w14:textId="52F67661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0143BB2C" w14:textId="77777777" w:rsidTr="00375032">
        <w:trPr>
          <w:trHeight w:hRule="exact" w:val="413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3E1537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C0A0FE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ED0B17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F35FD" w14:textId="77777777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7136F" w14:textId="4B8D9527" w:rsidR="000D10FA" w:rsidRPr="00F213D3" w:rsidRDefault="000D10FA" w:rsidP="00375032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 xml:space="preserve">Осуществлять действия при нештатных ситуациях, возникающих на установках плазмохимического травления, ионного легирования, осаждения и </w:t>
            </w:r>
            <w:r w:rsidRPr="00F213D3">
              <w:rPr>
                <w:sz w:val="20"/>
                <w:szCs w:val="20"/>
              </w:rPr>
              <w:t>вакуумного напыления</w:t>
            </w:r>
            <w:r w:rsidRPr="00F213D3">
              <w:rPr>
                <w:rFonts w:eastAsia="Calibri"/>
                <w:sz w:val="20"/>
                <w:szCs w:val="20"/>
              </w:rPr>
              <w:t xml:space="preserve"> </w:t>
            </w:r>
            <w:r w:rsidR="00375032">
              <w:rPr>
                <w:rFonts w:eastAsia="Calibri"/>
                <w:sz w:val="20"/>
                <w:szCs w:val="20"/>
              </w:rPr>
              <w:t>во время про</w:t>
            </w:r>
            <w:r w:rsidR="00375032" w:rsidRPr="000F7A35">
              <w:rPr>
                <w:rFonts w:eastAsia="Calibri"/>
                <w:sz w:val="20"/>
                <w:szCs w:val="20"/>
              </w:rPr>
              <w:t xml:space="preserve">ведения </w:t>
            </w:r>
            <w:r w:rsidR="00375032">
              <w:rPr>
                <w:rFonts w:eastAsia="Calibri"/>
                <w:sz w:val="20"/>
                <w:szCs w:val="20"/>
              </w:rPr>
              <w:t xml:space="preserve">элионных </w:t>
            </w:r>
            <w:r w:rsidR="00375032" w:rsidRPr="000F7A35">
              <w:rPr>
                <w:rFonts w:eastAsia="Calibri"/>
                <w:sz w:val="20"/>
                <w:szCs w:val="20"/>
              </w:rPr>
              <w:t>процессов</w:t>
            </w:r>
            <w:r w:rsidR="00375032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17212" w14:textId="445E8F11" w:rsidR="000D10FA" w:rsidRPr="00F213D3" w:rsidRDefault="000D10FA" w:rsidP="001A4F0F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sz w:val="20"/>
                <w:szCs w:val="20"/>
              </w:rPr>
              <w:t>Правила работы с вакуумным и щипковым пинцет</w:t>
            </w:r>
            <w:r w:rsidR="001A4F0F">
              <w:rPr>
                <w:sz w:val="20"/>
                <w:szCs w:val="20"/>
              </w:rPr>
              <w:t xml:space="preserve">ами </w:t>
            </w:r>
            <w:r w:rsidR="001A4F0F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21A31" w14:textId="54283CCE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0A34A1A0" w14:textId="77777777" w:rsidTr="00375032">
        <w:trPr>
          <w:trHeight w:hRule="exact" w:val="3537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E72724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562DF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EFA33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153AA" w14:textId="77777777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37221" w14:textId="5E96B7CE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 xml:space="preserve">Осуществлять взаимодействие при выявлении нештатных ситуаций, возникающих на установках, с наладчиком технологического оборудования и инженером по наладке и эксплуатации оборудования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FE3FDD" w14:textId="6DD3A65C" w:rsidR="000D10FA" w:rsidRPr="00F213D3" w:rsidRDefault="001A4F0F" w:rsidP="001A4F0F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Требования охраны труда </w:t>
            </w:r>
            <w:r w:rsidR="000D10FA" w:rsidRPr="00F213D3">
              <w:rPr>
                <w:rFonts w:eastAsia="Calibri"/>
                <w:sz w:val="20"/>
                <w:szCs w:val="20"/>
              </w:rPr>
              <w:t xml:space="preserve">при работе на установках и </w:t>
            </w:r>
            <w:r w:rsidR="000D10FA" w:rsidRPr="00F213D3">
              <w:rPr>
                <w:sz w:val="20"/>
                <w:szCs w:val="20"/>
              </w:rPr>
              <w:t>правила</w:t>
            </w:r>
            <w:r w:rsidR="000D10FA" w:rsidRPr="00F213D3">
              <w:rPr>
                <w:rFonts w:eastAsia="Calibri"/>
                <w:sz w:val="20"/>
                <w:szCs w:val="20"/>
              </w:rPr>
              <w:t xml:space="preserve"> пожарной безопасности</w:t>
            </w:r>
            <w:r>
              <w:rPr>
                <w:rFonts w:eastAsia="Calibri"/>
                <w:sz w:val="20"/>
                <w:szCs w:val="20"/>
              </w:rPr>
              <w:t xml:space="preserve"> при</w:t>
            </w:r>
            <w:r w:rsidRPr="000F7A35">
              <w:rPr>
                <w:rFonts w:eastAsia="Calibri"/>
                <w:sz w:val="20"/>
                <w:szCs w:val="20"/>
              </w:rPr>
              <w:t xml:space="preserve"> проведени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0F7A35">
              <w:rPr>
                <w:rFonts w:eastAsia="Calibri"/>
                <w:sz w:val="20"/>
                <w:szCs w:val="20"/>
              </w:rPr>
              <w:t xml:space="preserve"> элионных процессов</w:t>
            </w:r>
            <w:r>
              <w:rPr>
                <w:rFonts w:eastAsia="Calibri"/>
                <w:sz w:val="20"/>
                <w:szCs w:val="20"/>
              </w:rPr>
              <w:t xml:space="preserve">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066F" w14:textId="26B19550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330E6DF5" w14:textId="77777777" w:rsidTr="00375032">
        <w:trPr>
          <w:trHeight w:hRule="exact" w:val="1995"/>
          <w:jc w:val="center"/>
        </w:trPr>
        <w:tc>
          <w:tcPr>
            <w:tcW w:w="4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2208EF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  <w:p w14:paraId="5ABD9044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  <w:p w14:paraId="442DC751" w14:textId="77777777" w:rsidR="000D10FA" w:rsidRPr="0042056F" w:rsidRDefault="000D10FA" w:rsidP="000D10FA">
            <w:pPr>
              <w:pStyle w:val="a7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B443469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29B6CA5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3E13D" w14:textId="77777777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4BF32" w14:textId="02281397" w:rsidR="000D10FA" w:rsidRPr="00F213D3" w:rsidRDefault="000D10FA" w:rsidP="000D10FA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>Осуществлять взаимодействие при выявлении несоответствующей рабочей продукции со сменным инженером – технологом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7B96F" w14:textId="40B3F203" w:rsidR="000D10FA" w:rsidRPr="00F213D3" w:rsidRDefault="000D10FA" w:rsidP="001A4F0F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213D3">
              <w:rPr>
                <w:rFonts w:eastAsia="Calibri"/>
                <w:sz w:val="20"/>
                <w:szCs w:val="20"/>
              </w:rPr>
              <w:t xml:space="preserve">Требования системы менеджмента качества и экологического менеджмента </w:t>
            </w:r>
            <w:r w:rsidR="001A4F0F">
              <w:rPr>
                <w:rFonts w:eastAsia="Calibri"/>
                <w:sz w:val="20"/>
                <w:szCs w:val="20"/>
              </w:rPr>
              <w:t>организации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89C1" w14:textId="454C456F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33726DA7" w14:textId="77777777" w:rsidTr="0044172A">
        <w:trPr>
          <w:trHeight w:hRule="exact" w:val="1701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D4BC17" w14:textId="3CA9EB2A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08CCF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69B7F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816BF" w14:textId="77777777" w:rsidR="000D10FA" w:rsidRPr="00F213D3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DA5C2" w14:textId="54ADC2BE" w:rsidR="000D10FA" w:rsidRPr="00F213D3" w:rsidRDefault="000D10FA" w:rsidP="000D10FA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213D3">
              <w:rPr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CCD6E" w14:textId="2914D328" w:rsidR="000D10FA" w:rsidRPr="00F213D3" w:rsidRDefault="000D10FA" w:rsidP="000D10FA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213D3">
              <w:rPr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D984" w14:textId="073DFEDB" w:rsidR="000D10FA" w:rsidRPr="003E3DD8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1ACCB703" w14:textId="77777777" w:rsidTr="00B8640B">
        <w:trPr>
          <w:trHeight w:hRule="exact" w:val="342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990677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3</w:t>
            </w:r>
          </w:p>
          <w:p w14:paraId="5699E11D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  <w:p w14:paraId="2F8BF2AB" w14:textId="77777777" w:rsidR="000D10FA" w:rsidRPr="0042056F" w:rsidRDefault="000D10FA" w:rsidP="000D10FA">
            <w:pPr>
              <w:pStyle w:val="a7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E969A8" w14:textId="48B917DD" w:rsidR="000D10FA" w:rsidRPr="00744306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44306">
              <w:rPr>
                <w:sz w:val="20"/>
                <w:szCs w:val="20"/>
              </w:rPr>
              <w:t>А/03.4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1C35" w14:textId="7FD5603C" w:rsidR="000D10FA" w:rsidRPr="00744306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44306">
              <w:rPr>
                <w:sz w:val="20"/>
                <w:szCs w:val="20"/>
              </w:rPr>
              <w:t>Контроль качества готовой продукции после проведения элионных процессов при производстве изделий микроэлектроники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5216B6" w14:textId="3EC14652" w:rsidR="000D10FA" w:rsidRPr="00881A44" w:rsidRDefault="000D10FA" w:rsidP="00B251E2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Проверка технической готовности установки визуального контроля (микроскоп</w:t>
            </w:r>
            <w:r w:rsidR="00B251E2">
              <w:rPr>
                <w:rFonts w:eastAsia="Calibri"/>
                <w:sz w:val="20"/>
                <w:szCs w:val="20"/>
              </w:rPr>
              <w:t>а</w:t>
            </w:r>
            <w:r w:rsidRPr="00881A44">
              <w:rPr>
                <w:rFonts w:eastAsia="Calibri"/>
                <w:sz w:val="20"/>
                <w:szCs w:val="20"/>
              </w:rPr>
              <w:t>)</w:t>
            </w:r>
            <w:r w:rsidR="00B251E2">
              <w:rPr>
                <w:rFonts w:eastAsia="Calibri"/>
                <w:sz w:val="20"/>
                <w:szCs w:val="20"/>
              </w:rPr>
              <w:t xml:space="preserve">, используемой </w:t>
            </w:r>
            <w:r w:rsidR="00B251E2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E2ED0" w14:textId="0DCA1C7B" w:rsidR="000D10FA" w:rsidRPr="00881A44" w:rsidRDefault="000D10FA" w:rsidP="00293D1B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Определять техническое состояние измерительного оборудования</w:t>
            </w:r>
            <w:r w:rsidR="00293D1B">
              <w:rPr>
                <w:rFonts w:eastAsia="Calibri"/>
                <w:sz w:val="20"/>
                <w:szCs w:val="20"/>
              </w:rPr>
              <w:t xml:space="preserve">, </w:t>
            </w:r>
            <w:r w:rsidR="00293D1B">
              <w:rPr>
                <w:rFonts w:eastAsia="Calibri"/>
                <w:sz w:val="20"/>
                <w:szCs w:val="20"/>
              </w:rPr>
              <w:t>используем</w:t>
            </w:r>
            <w:r w:rsidR="00293D1B">
              <w:rPr>
                <w:rFonts w:eastAsia="Calibri"/>
                <w:sz w:val="20"/>
                <w:szCs w:val="20"/>
              </w:rPr>
              <w:t>ого</w:t>
            </w:r>
            <w:r w:rsidR="00293D1B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6D494" w14:textId="64CCB9C9" w:rsidR="000D10FA" w:rsidRPr="00881A44" w:rsidRDefault="000D10FA" w:rsidP="00B8640B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Технические характеристики, конструктивные особенности, режимы работы и правила эксплуатации, используемого измерительного оборудования</w:t>
            </w:r>
            <w:r w:rsidR="00B8640B">
              <w:rPr>
                <w:rFonts w:eastAsia="Calibri"/>
                <w:sz w:val="20"/>
                <w:szCs w:val="20"/>
              </w:rPr>
              <w:t xml:space="preserve">, </w:t>
            </w:r>
            <w:r w:rsidR="00B8640B">
              <w:rPr>
                <w:rFonts w:eastAsia="Calibri"/>
                <w:sz w:val="20"/>
                <w:szCs w:val="20"/>
              </w:rPr>
              <w:t>используемо</w:t>
            </w:r>
            <w:r w:rsidR="00B8640B">
              <w:rPr>
                <w:rFonts w:eastAsia="Calibri"/>
                <w:sz w:val="20"/>
                <w:szCs w:val="20"/>
              </w:rPr>
              <w:t>го</w:t>
            </w:r>
            <w:r w:rsidR="00B8640B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04A3" w14:textId="34D52F6E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20320F5B" w14:textId="77777777" w:rsidTr="00293D1B">
        <w:trPr>
          <w:trHeight w:hRule="exact" w:val="225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5A0BE" w14:textId="77777777" w:rsidR="000D10FA" w:rsidRPr="0042056F" w:rsidRDefault="000D10FA" w:rsidP="000D10FA">
            <w:pPr>
              <w:pStyle w:val="a7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46AC6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C0E7EC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E3934" w14:textId="41D2A8A1" w:rsidR="000D10FA" w:rsidRPr="00881A44" w:rsidRDefault="000D10FA" w:rsidP="00B251E2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Проверка технической готовности установки контроля толщины диэлектрических и полупроводниковых слоёв</w:t>
            </w:r>
            <w:r w:rsidR="00B251E2">
              <w:rPr>
                <w:rFonts w:eastAsia="Calibri"/>
                <w:sz w:val="20"/>
                <w:szCs w:val="20"/>
              </w:rPr>
              <w:t xml:space="preserve">, используемой </w:t>
            </w:r>
            <w:r w:rsidR="00B251E2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54C17" w14:textId="242DD2D2" w:rsidR="000D10FA" w:rsidRPr="00881A44" w:rsidRDefault="000D10FA" w:rsidP="00293D1B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Пользоваться измерительным оборудованием визуального контроля</w:t>
            </w:r>
            <w:r w:rsidR="00293D1B">
              <w:rPr>
                <w:rFonts w:eastAsia="Calibri"/>
                <w:sz w:val="20"/>
                <w:szCs w:val="20"/>
              </w:rPr>
              <w:t>, используемым</w:t>
            </w:r>
            <w:r w:rsidR="00293D1B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B50426" w14:textId="44B30AF5" w:rsidR="000D10FA" w:rsidRPr="00881A44" w:rsidRDefault="000D10FA" w:rsidP="00B8640B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Расположение технологического и измерительного оборудования</w:t>
            </w:r>
            <w:r w:rsidR="00B8640B">
              <w:rPr>
                <w:rFonts w:eastAsia="Calibri"/>
                <w:sz w:val="20"/>
                <w:szCs w:val="20"/>
              </w:rPr>
              <w:t xml:space="preserve">, </w:t>
            </w:r>
            <w:r w:rsidR="00B8640B">
              <w:rPr>
                <w:rFonts w:eastAsia="Calibri"/>
                <w:sz w:val="20"/>
                <w:szCs w:val="20"/>
              </w:rPr>
              <w:t>используемо</w:t>
            </w:r>
            <w:r w:rsidR="00B8640B">
              <w:rPr>
                <w:rFonts w:eastAsia="Calibri"/>
                <w:sz w:val="20"/>
                <w:szCs w:val="20"/>
              </w:rPr>
              <w:t>го</w:t>
            </w:r>
            <w:r w:rsidR="00B8640B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C79A" w14:textId="3F58543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058B0C08" w14:textId="77777777" w:rsidTr="00343E61">
        <w:trPr>
          <w:trHeight w:hRule="exact" w:val="25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3C736" w14:textId="77777777" w:rsidR="000D10FA" w:rsidRPr="0042056F" w:rsidRDefault="000D10FA" w:rsidP="000D10FA">
            <w:pPr>
              <w:pStyle w:val="a7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E4273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81BD5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07CFE" w14:textId="278F4F71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Проверка технической готовности установки контроля линейных размеров</w:t>
            </w:r>
            <w:r w:rsidR="00B251E2">
              <w:rPr>
                <w:rFonts w:eastAsia="Calibri"/>
                <w:sz w:val="20"/>
                <w:szCs w:val="20"/>
              </w:rPr>
              <w:t xml:space="preserve">, </w:t>
            </w:r>
            <w:r w:rsidR="00B251E2">
              <w:rPr>
                <w:rFonts w:eastAsia="Calibri"/>
                <w:sz w:val="20"/>
                <w:szCs w:val="20"/>
              </w:rPr>
              <w:t>используемой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7E21B" w14:textId="7866287B" w:rsidR="000D10FA" w:rsidRPr="00881A44" w:rsidRDefault="000D10FA" w:rsidP="00293D1B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Пользоваться измерительным оборудованием контроля толщины диэлектрических и полупроводниковых слоёв</w:t>
            </w:r>
            <w:r w:rsidR="00293D1B">
              <w:rPr>
                <w:rFonts w:eastAsia="Calibri"/>
                <w:sz w:val="20"/>
                <w:szCs w:val="20"/>
              </w:rPr>
              <w:t xml:space="preserve">, </w:t>
            </w:r>
            <w:r w:rsidR="00293D1B">
              <w:rPr>
                <w:rFonts w:eastAsia="Calibri"/>
                <w:sz w:val="20"/>
                <w:szCs w:val="20"/>
              </w:rPr>
              <w:t>используем</w:t>
            </w:r>
            <w:r w:rsidR="00293D1B">
              <w:rPr>
                <w:rFonts w:eastAsia="Calibri"/>
                <w:sz w:val="20"/>
                <w:szCs w:val="20"/>
              </w:rPr>
              <w:t>ым</w:t>
            </w:r>
            <w:r w:rsidR="00293D1B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A0ABD" w14:textId="45A9C0F0" w:rsidR="000D10FA" w:rsidRPr="00343E61" w:rsidRDefault="000D10FA" w:rsidP="00343E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Порядок ввода данных в автоматизированную систему управления производством</w:t>
            </w:r>
            <w:r w:rsidR="00343E61" w:rsidRPr="00343E61">
              <w:rPr>
                <w:rFonts w:eastAsia="Calibri"/>
                <w:sz w:val="20"/>
                <w:szCs w:val="20"/>
              </w:rPr>
              <w:t xml:space="preserve"> </w:t>
            </w:r>
            <w:r w:rsidR="00343E61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C1D7" w14:textId="2FF42C1A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271F06F0" w14:textId="77777777" w:rsidTr="00293D1B">
        <w:trPr>
          <w:trHeight w:hRule="exact" w:val="227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A44D0" w14:textId="561E6175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EE05D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232EA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820C3" w14:textId="13AA10DD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Проверка технической готовности установки контроля толщины металлических слоёв</w:t>
            </w:r>
            <w:r w:rsidR="00B251E2">
              <w:rPr>
                <w:rFonts w:eastAsia="Calibri"/>
                <w:sz w:val="20"/>
                <w:szCs w:val="20"/>
              </w:rPr>
              <w:t xml:space="preserve">, </w:t>
            </w:r>
            <w:r w:rsidR="00B251E2">
              <w:rPr>
                <w:rFonts w:eastAsia="Calibri"/>
                <w:sz w:val="20"/>
                <w:szCs w:val="20"/>
              </w:rPr>
              <w:t>используемой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DA617" w14:textId="6C88B3A6" w:rsidR="000D10FA" w:rsidRPr="00881A44" w:rsidRDefault="000D10FA" w:rsidP="00293D1B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Пользоваться измерительным оборудованием контроля линейных размеров</w:t>
            </w:r>
            <w:r w:rsidR="00293D1B">
              <w:rPr>
                <w:rFonts w:eastAsia="Calibri"/>
                <w:sz w:val="20"/>
                <w:szCs w:val="20"/>
              </w:rPr>
              <w:t xml:space="preserve">, </w:t>
            </w:r>
            <w:r w:rsidR="00293D1B">
              <w:rPr>
                <w:rFonts w:eastAsia="Calibri"/>
                <w:sz w:val="20"/>
                <w:szCs w:val="20"/>
              </w:rPr>
              <w:t>используем</w:t>
            </w:r>
            <w:r w:rsidR="00293D1B">
              <w:rPr>
                <w:rFonts w:eastAsia="Calibri"/>
                <w:sz w:val="20"/>
                <w:szCs w:val="20"/>
              </w:rPr>
              <w:t>ым</w:t>
            </w:r>
            <w:r w:rsidR="00293D1B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9A49D" w14:textId="5BFCFCE9" w:rsidR="000D10FA" w:rsidRPr="00343E61" w:rsidRDefault="000D10FA" w:rsidP="00343E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Правила работы с рабочими пластинами</w:t>
            </w:r>
            <w:r w:rsidR="00343E61" w:rsidRPr="00343E61">
              <w:rPr>
                <w:rFonts w:eastAsia="Calibri"/>
                <w:sz w:val="20"/>
                <w:szCs w:val="20"/>
              </w:rPr>
              <w:t xml:space="preserve"> </w:t>
            </w:r>
            <w:r w:rsidR="00343E61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  <w:r w:rsidR="00343E61" w:rsidRPr="00343E6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CFDB" w14:textId="454CB6F0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2797FAAB" w14:textId="77777777" w:rsidTr="00FE78BB">
        <w:trPr>
          <w:trHeight w:hRule="exact" w:val="240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48DE0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3A0D7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E4979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579FB" w14:textId="13311B04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Проверка технической готовности установки контроля качества процессов ионного легирования</w:t>
            </w:r>
            <w:r w:rsidR="00B251E2">
              <w:rPr>
                <w:rFonts w:eastAsia="Calibri"/>
                <w:sz w:val="20"/>
                <w:szCs w:val="20"/>
              </w:rPr>
              <w:t xml:space="preserve">, </w:t>
            </w:r>
            <w:r w:rsidR="00B251E2">
              <w:rPr>
                <w:rFonts w:eastAsia="Calibri"/>
                <w:sz w:val="20"/>
                <w:szCs w:val="20"/>
              </w:rPr>
              <w:t>используемой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54F8E" w14:textId="6E5873EA" w:rsidR="000D10FA" w:rsidRPr="00881A44" w:rsidRDefault="000D10FA" w:rsidP="00FE78BB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Пользоваться измерительным оборудованием контроля толщины металлических слоёв</w:t>
            </w:r>
            <w:r w:rsidR="00FE78BB">
              <w:rPr>
                <w:rFonts w:eastAsia="Calibri"/>
                <w:sz w:val="20"/>
                <w:szCs w:val="20"/>
              </w:rPr>
              <w:t xml:space="preserve">, </w:t>
            </w:r>
            <w:r w:rsidR="00FE78BB">
              <w:rPr>
                <w:rFonts w:eastAsia="Calibri"/>
                <w:sz w:val="20"/>
                <w:szCs w:val="20"/>
              </w:rPr>
              <w:t>используем</w:t>
            </w:r>
            <w:r w:rsidR="00FE78BB">
              <w:rPr>
                <w:rFonts w:eastAsia="Calibri"/>
                <w:sz w:val="20"/>
                <w:szCs w:val="20"/>
              </w:rPr>
              <w:t>ым</w:t>
            </w:r>
            <w:r w:rsidR="00FE78BB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9A4FE" w14:textId="11DD4048" w:rsidR="000D10FA" w:rsidRPr="00343E61" w:rsidRDefault="000D10FA" w:rsidP="00343E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 xml:space="preserve">Правила работы с кассетами и контейнерами для хранения и транспортировки рабочих </w:t>
            </w:r>
            <w:r w:rsidR="00343E61" w:rsidRPr="00881A44">
              <w:rPr>
                <w:rFonts w:eastAsia="Calibri"/>
                <w:sz w:val="20"/>
                <w:szCs w:val="20"/>
              </w:rPr>
              <w:t>пластин</w:t>
            </w:r>
            <w:r w:rsidR="00343E61" w:rsidRPr="00343E61">
              <w:rPr>
                <w:rFonts w:eastAsia="Calibri"/>
                <w:sz w:val="20"/>
                <w:szCs w:val="20"/>
              </w:rPr>
              <w:t xml:space="preserve"> </w:t>
            </w:r>
            <w:r w:rsidR="00343E61">
              <w:rPr>
                <w:rFonts w:eastAsia="Calibri"/>
                <w:sz w:val="20"/>
                <w:szCs w:val="20"/>
              </w:rPr>
              <w:t>при</w:t>
            </w:r>
            <w:r w:rsidR="00343E61">
              <w:rPr>
                <w:rFonts w:eastAsia="Calibri"/>
                <w:sz w:val="20"/>
                <w:szCs w:val="20"/>
              </w:rPr>
              <w:t xml:space="preserve">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9D23" w14:textId="2B12F8B2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14E54EC9" w14:textId="77777777" w:rsidTr="00FE78BB">
        <w:trPr>
          <w:trHeight w:hRule="exact" w:val="298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F56AA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C890D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2BAFE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CAB79" w14:textId="07089CFA" w:rsidR="000D10FA" w:rsidRPr="00881A44" w:rsidRDefault="000D10FA" w:rsidP="00B251E2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 xml:space="preserve">Перемещение продукции </w:t>
            </w:r>
            <w:r w:rsidR="00B251E2">
              <w:rPr>
                <w:rFonts w:eastAsia="Calibri"/>
                <w:sz w:val="20"/>
                <w:szCs w:val="20"/>
              </w:rPr>
              <w:t xml:space="preserve">после обработки элионными процессами </w:t>
            </w:r>
            <w:r w:rsidRPr="00881A44">
              <w:rPr>
                <w:rFonts w:eastAsia="Calibri"/>
                <w:sz w:val="20"/>
                <w:szCs w:val="20"/>
              </w:rPr>
              <w:t xml:space="preserve">на измерительную установку в соответствии с технологическим </w:t>
            </w:r>
            <w:r w:rsidR="00B07CD2" w:rsidRPr="00881A44">
              <w:rPr>
                <w:rFonts w:eastAsia="Calibri"/>
                <w:sz w:val="20"/>
                <w:szCs w:val="20"/>
              </w:rPr>
              <w:t>маршрутом</w:t>
            </w:r>
            <w:r w:rsidR="00B07CD2">
              <w:rPr>
                <w:rFonts w:eastAsia="Calibri"/>
                <w:sz w:val="20"/>
                <w:szCs w:val="20"/>
              </w:rPr>
              <w:t xml:space="preserve"> изготовления</w:t>
            </w:r>
            <w:r w:rsidR="00B251E2">
              <w:rPr>
                <w:rFonts w:eastAsia="Calibri"/>
                <w:sz w:val="20"/>
                <w:szCs w:val="20"/>
              </w:rPr>
              <w:t xml:space="preserve">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AE48D" w14:textId="617FD587" w:rsidR="000D10FA" w:rsidRPr="00881A44" w:rsidRDefault="000D10FA" w:rsidP="00FE78BB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Пользоваться измерительным оборудованием контроля равномерности легирования и степени разрушения поверхности</w:t>
            </w:r>
            <w:r w:rsidR="00FE78BB">
              <w:rPr>
                <w:rFonts w:eastAsia="Calibri"/>
                <w:sz w:val="20"/>
                <w:szCs w:val="20"/>
              </w:rPr>
              <w:t xml:space="preserve">, </w:t>
            </w:r>
            <w:r w:rsidR="00FE78BB">
              <w:rPr>
                <w:rFonts w:eastAsia="Calibri"/>
                <w:sz w:val="20"/>
                <w:szCs w:val="20"/>
              </w:rPr>
              <w:t>используем</w:t>
            </w:r>
            <w:r w:rsidR="00FE78BB">
              <w:rPr>
                <w:rFonts w:eastAsia="Calibri"/>
                <w:sz w:val="20"/>
                <w:szCs w:val="20"/>
              </w:rPr>
              <w:t>ым</w:t>
            </w:r>
            <w:r w:rsidR="00FE78BB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EB36A" w14:textId="0B8A868B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Правила работы персонала в чистых производственных помещениях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BA34" w14:textId="11DB8089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2CE60817" w14:textId="77777777" w:rsidTr="0044172A">
        <w:trPr>
          <w:trHeight w:hRule="exact" w:val="170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97094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0C266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E745C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2B4D3" w14:textId="707AEA26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 xml:space="preserve">Проведение визуального контроля внешнего вида готовой </w:t>
            </w:r>
            <w:r w:rsidR="00B07CD2">
              <w:rPr>
                <w:rFonts w:eastAsia="Calibri"/>
                <w:sz w:val="20"/>
                <w:szCs w:val="20"/>
              </w:rPr>
              <w:t xml:space="preserve">рабочей </w:t>
            </w:r>
            <w:r w:rsidRPr="00881A44">
              <w:rPr>
                <w:rFonts w:eastAsia="Calibri"/>
                <w:sz w:val="20"/>
                <w:szCs w:val="20"/>
              </w:rPr>
              <w:t>продукции изделий микроэлектроники (макро- и микро-контроль)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006D4" w14:textId="0DA307FE" w:rsidR="000D10FA" w:rsidRPr="00881A44" w:rsidRDefault="000D10FA" w:rsidP="00FE78BB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 xml:space="preserve">Определять виды </w:t>
            </w:r>
            <w:r w:rsidR="00FE78BB">
              <w:rPr>
                <w:rFonts w:eastAsia="Calibri"/>
                <w:sz w:val="20"/>
                <w:szCs w:val="20"/>
              </w:rPr>
              <w:t xml:space="preserve">микро- и </w:t>
            </w:r>
            <w:r w:rsidR="00343E61">
              <w:rPr>
                <w:rFonts w:eastAsia="Calibri"/>
                <w:sz w:val="20"/>
                <w:szCs w:val="20"/>
              </w:rPr>
              <w:t>макродефектов</w:t>
            </w:r>
            <w:r w:rsidR="00FE78BB">
              <w:rPr>
                <w:rFonts w:eastAsia="Calibri"/>
                <w:sz w:val="20"/>
                <w:szCs w:val="20"/>
              </w:rPr>
              <w:t xml:space="preserve">, возникающих </w:t>
            </w:r>
            <w:r w:rsidR="00FE78BB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2B660" w14:textId="11269C28" w:rsidR="000D10FA" w:rsidRPr="00343E61" w:rsidRDefault="000D10FA" w:rsidP="00343E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sz w:val="20"/>
                <w:szCs w:val="20"/>
              </w:rPr>
              <w:t>Правила работы с вакуумным и щипковым пинцет</w:t>
            </w:r>
            <w:r w:rsidR="00343E61">
              <w:rPr>
                <w:sz w:val="20"/>
                <w:szCs w:val="20"/>
              </w:rPr>
              <w:t xml:space="preserve">ами </w:t>
            </w:r>
            <w:r w:rsidR="00343E61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6607" w14:textId="2CDEC044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041F3601" w14:textId="77777777" w:rsidTr="0071531C">
        <w:trPr>
          <w:trHeight w:hRule="exact" w:val="25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1C87F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56CC1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9FFEE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C39CE" w14:textId="4D85B18D" w:rsidR="000D10FA" w:rsidRPr="00881A44" w:rsidRDefault="000D10FA" w:rsidP="00B07CD2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 xml:space="preserve">Проведение контрольных измерений </w:t>
            </w:r>
            <w:r w:rsidRPr="00881A44">
              <w:rPr>
                <w:sz w:val="20"/>
                <w:szCs w:val="20"/>
              </w:rPr>
              <w:t xml:space="preserve">готовой </w:t>
            </w:r>
            <w:r w:rsidR="00B07CD2">
              <w:rPr>
                <w:sz w:val="20"/>
                <w:szCs w:val="20"/>
              </w:rPr>
              <w:t xml:space="preserve">рабочей </w:t>
            </w:r>
            <w:r w:rsidRPr="00881A44">
              <w:rPr>
                <w:sz w:val="20"/>
                <w:szCs w:val="20"/>
              </w:rPr>
              <w:t xml:space="preserve">продукции </w:t>
            </w:r>
            <w:r w:rsidRPr="00881A44">
              <w:rPr>
                <w:rFonts w:eastAsia="Calibri"/>
                <w:sz w:val="20"/>
                <w:szCs w:val="20"/>
              </w:rPr>
              <w:t xml:space="preserve">изделий микроэлектроники (толщины диэлектрических и полупроводниковых слоёв, толщины металлических слоёв, линейных размеров, равномерности легирования и степени разрушения поверхности) </w:t>
            </w:r>
            <w:r w:rsidR="00B07CD2">
              <w:rPr>
                <w:rFonts w:eastAsia="Calibri"/>
                <w:sz w:val="20"/>
                <w:szCs w:val="20"/>
              </w:rPr>
              <w:t>их</w:t>
            </w:r>
            <w:r w:rsidRPr="00881A44">
              <w:rPr>
                <w:rFonts w:eastAsia="Calibri"/>
                <w:sz w:val="20"/>
                <w:szCs w:val="20"/>
              </w:rPr>
              <w:t xml:space="preserve"> соответстви</w:t>
            </w:r>
            <w:r w:rsidR="00B07CD2">
              <w:rPr>
                <w:rFonts w:eastAsia="Calibri"/>
                <w:sz w:val="20"/>
                <w:szCs w:val="20"/>
              </w:rPr>
              <w:t>я</w:t>
            </w:r>
            <w:r w:rsidRPr="00881A44">
              <w:rPr>
                <w:rFonts w:eastAsia="Calibri"/>
                <w:sz w:val="20"/>
                <w:szCs w:val="20"/>
              </w:rPr>
              <w:t xml:space="preserve"> техническим требованиям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286DA" w14:textId="0BDD451C" w:rsidR="000D10FA" w:rsidRPr="00881A44" w:rsidRDefault="000D10FA" w:rsidP="0071531C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Проводить измерения на оборудовании и анализировать полученные результаты измерения</w:t>
            </w:r>
            <w:r w:rsidR="0071531C">
              <w:rPr>
                <w:rFonts w:eastAsia="Calibri"/>
                <w:sz w:val="20"/>
                <w:szCs w:val="20"/>
              </w:rPr>
              <w:t xml:space="preserve"> </w:t>
            </w:r>
            <w:r w:rsidR="0071531C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C2C24" w14:textId="36F52282" w:rsidR="000D10FA" w:rsidRPr="00881A44" w:rsidRDefault="00343E61" w:rsidP="00343E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Требования охраны труда</w:t>
            </w:r>
            <w:r w:rsidR="000D10FA" w:rsidRPr="00881A44">
              <w:rPr>
                <w:rFonts w:eastAsia="Calibri"/>
                <w:sz w:val="20"/>
                <w:szCs w:val="20"/>
              </w:rPr>
              <w:t xml:space="preserve"> при работе на установках и </w:t>
            </w:r>
            <w:r w:rsidR="000D10FA" w:rsidRPr="00881A44">
              <w:rPr>
                <w:sz w:val="20"/>
                <w:szCs w:val="20"/>
              </w:rPr>
              <w:t>правила</w:t>
            </w:r>
            <w:r w:rsidR="000D10FA" w:rsidRPr="00881A44">
              <w:rPr>
                <w:rFonts w:eastAsia="Calibri"/>
                <w:sz w:val="20"/>
                <w:szCs w:val="20"/>
              </w:rPr>
              <w:t xml:space="preserve"> пожарной безопасности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3DD8" w14:textId="7882C8E4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2DE3AC64" w14:textId="77777777" w:rsidTr="0050484A">
        <w:trPr>
          <w:trHeight w:hRule="exact" w:val="241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250EB" w14:textId="71E0A8C4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7240E" w14:textId="200B7051" w:rsidR="000D10FA" w:rsidRPr="00744306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F2160" w14:textId="1A495A0E" w:rsidR="000D10FA" w:rsidRPr="00744306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0361E" w14:textId="6DDA64C4" w:rsidR="000D10FA" w:rsidRPr="00881A44" w:rsidRDefault="000D10FA" w:rsidP="00B07CD2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 xml:space="preserve">Выгрузка готовой </w:t>
            </w:r>
            <w:r w:rsidR="00B07CD2">
              <w:rPr>
                <w:rFonts w:eastAsia="Calibri"/>
                <w:sz w:val="20"/>
                <w:szCs w:val="20"/>
              </w:rPr>
              <w:t xml:space="preserve">рабочей </w:t>
            </w:r>
            <w:r w:rsidRPr="00881A44">
              <w:rPr>
                <w:rFonts w:eastAsia="Calibri"/>
                <w:sz w:val="20"/>
                <w:szCs w:val="20"/>
              </w:rPr>
              <w:t>продукции из измерительного оборудования</w:t>
            </w:r>
            <w:r w:rsidR="00B07CD2">
              <w:rPr>
                <w:rFonts w:eastAsia="Calibri"/>
                <w:sz w:val="20"/>
                <w:szCs w:val="20"/>
              </w:rPr>
              <w:t xml:space="preserve">, </w:t>
            </w:r>
            <w:r w:rsidR="00B07CD2">
              <w:rPr>
                <w:rFonts w:eastAsia="Calibri"/>
                <w:sz w:val="20"/>
                <w:szCs w:val="20"/>
              </w:rPr>
              <w:t>используемо</w:t>
            </w:r>
            <w:r w:rsidR="00B07CD2">
              <w:rPr>
                <w:rFonts w:eastAsia="Calibri"/>
                <w:sz w:val="20"/>
                <w:szCs w:val="20"/>
              </w:rPr>
              <w:t>го</w:t>
            </w:r>
            <w:r w:rsidR="00B07CD2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8F95D" w14:textId="3BE26D4A" w:rsidR="000D10FA" w:rsidRPr="00881A44" w:rsidRDefault="000D10FA" w:rsidP="0050484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Обеспечивать безопасную эксплуатацию измерительного оборудования при ведении процесса измерения</w:t>
            </w:r>
            <w:r w:rsidR="0050484A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31DCE" w14:textId="6856A8B3" w:rsidR="000D10FA" w:rsidRPr="00881A44" w:rsidRDefault="000D10FA" w:rsidP="00C94B4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 xml:space="preserve">Требования системы менеджмента качества и экологического менеджмента </w:t>
            </w:r>
            <w:r w:rsidR="00C94B4A">
              <w:rPr>
                <w:rFonts w:eastAsia="Calibri"/>
                <w:sz w:val="20"/>
                <w:szCs w:val="20"/>
              </w:rPr>
              <w:t>организации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4A70" w14:textId="4C61CB03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2E809275" w14:textId="77777777" w:rsidTr="0050484A">
        <w:trPr>
          <w:trHeight w:hRule="exact" w:val="311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B354C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186F76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8ED50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50209" w14:textId="651ACDF0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Ввод результатов измерения в автоматизированную систему управления производством и заполнение карты сбора информации</w:t>
            </w:r>
            <w:r w:rsidR="00C02E42">
              <w:rPr>
                <w:rFonts w:eastAsia="Calibri"/>
                <w:sz w:val="20"/>
                <w:szCs w:val="20"/>
              </w:rPr>
              <w:t xml:space="preserve">, </w:t>
            </w:r>
            <w:r w:rsidR="00C02E42">
              <w:rPr>
                <w:rFonts w:eastAsia="Calibri"/>
                <w:sz w:val="20"/>
                <w:szCs w:val="20"/>
              </w:rPr>
              <w:t>используемой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BE34A" w14:textId="381A5FD1" w:rsidR="000D10FA" w:rsidRPr="00881A44" w:rsidRDefault="000D10FA" w:rsidP="0050484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 xml:space="preserve">Выбирать </w:t>
            </w:r>
            <w:r w:rsidR="0050484A">
              <w:rPr>
                <w:rFonts w:eastAsia="Calibri"/>
                <w:sz w:val="20"/>
                <w:szCs w:val="20"/>
              </w:rPr>
              <w:t xml:space="preserve">из имеющегося перечня </w:t>
            </w:r>
            <w:r w:rsidRPr="00881A44">
              <w:rPr>
                <w:rFonts w:eastAsia="Calibri"/>
                <w:sz w:val="20"/>
                <w:szCs w:val="20"/>
              </w:rPr>
              <w:t>рецепты и режимы измерений для контроля технологической операции на измерительном оборудовании</w:t>
            </w:r>
            <w:r w:rsidR="0050484A">
              <w:rPr>
                <w:rFonts w:eastAsia="Calibri"/>
                <w:sz w:val="20"/>
                <w:szCs w:val="20"/>
              </w:rPr>
              <w:t xml:space="preserve">, </w:t>
            </w:r>
            <w:r w:rsidR="0050484A">
              <w:rPr>
                <w:rFonts w:eastAsia="Calibri"/>
                <w:sz w:val="20"/>
                <w:szCs w:val="20"/>
              </w:rPr>
              <w:t>используемо</w:t>
            </w:r>
            <w:r w:rsidR="0050484A">
              <w:rPr>
                <w:rFonts w:eastAsia="Calibri"/>
                <w:sz w:val="20"/>
                <w:szCs w:val="20"/>
              </w:rPr>
              <w:t>м</w:t>
            </w:r>
            <w:r w:rsidR="0050484A">
              <w:rPr>
                <w:rFonts w:eastAsia="Calibri"/>
                <w:sz w:val="20"/>
                <w:szCs w:val="20"/>
              </w:rPr>
              <w:t xml:space="preserve">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B8DC9" w14:textId="18B2F92B" w:rsidR="000D10FA" w:rsidRPr="00881A44" w:rsidRDefault="000D10FA" w:rsidP="00C94B4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 xml:space="preserve">Требования к контролируемым параметрам </w:t>
            </w:r>
            <w:r w:rsidR="00C94B4A">
              <w:rPr>
                <w:rFonts w:eastAsia="Calibri"/>
                <w:sz w:val="20"/>
                <w:szCs w:val="20"/>
              </w:rPr>
              <w:t xml:space="preserve">элионных </w:t>
            </w:r>
            <w:r w:rsidRPr="00881A44">
              <w:rPr>
                <w:rFonts w:eastAsia="Calibri"/>
                <w:sz w:val="20"/>
                <w:szCs w:val="20"/>
              </w:rPr>
              <w:t>процессов</w:t>
            </w:r>
            <w:r w:rsidR="00C94B4A">
              <w:rPr>
                <w:rFonts w:eastAsia="Calibri"/>
                <w:sz w:val="20"/>
                <w:szCs w:val="20"/>
              </w:rPr>
              <w:t xml:space="preserve"> </w:t>
            </w:r>
            <w:r w:rsidR="00C94B4A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3441" w14:textId="5EB6196A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3707E7EB" w14:textId="77777777" w:rsidTr="00C94B4A">
        <w:trPr>
          <w:trHeight w:hRule="exact" w:val="199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7CBE7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65BC5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B8256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3FB21" w14:textId="5B9244ED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 xml:space="preserve">Информирование инженера-технолога и начальника смены о несоответствии </w:t>
            </w:r>
            <w:r w:rsidR="00C02E42">
              <w:rPr>
                <w:rFonts w:eastAsia="Calibri"/>
                <w:sz w:val="20"/>
                <w:szCs w:val="20"/>
              </w:rPr>
              <w:t xml:space="preserve">рабочей </w:t>
            </w:r>
            <w:r w:rsidRPr="00881A44">
              <w:rPr>
                <w:rFonts w:eastAsia="Calibri"/>
                <w:sz w:val="20"/>
                <w:szCs w:val="20"/>
              </w:rPr>
              <w:t>продукции изделий микроэлектроники</w:t>
            </w:r>
            <w:r w:rsidR="00C02E42">
              <w:rPr>
                <w:rFonts w:eastAsia="Calibri"/>
                <w:sz w:val="20"/>
                <w:szCs w:val="20"/>
              </w:rPr>
              <w:t xml:space="preserve"> после проведения элионных процессов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5EB52" w14:textId="0A729547" w:rsidR="000D10FA" w:rsidRPr="00881A44" w:rsidRDefault="000D10FA" w:rsidP="00DD3570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Работать с рабочими пластинами</w:t>
            </w:r>
            <w:r w:rsidR="00DD3570">
              <w:rPr>
                <w:rFonts w:eastAsia="Calibri"/>
                <w:sz w:val="20"/>
                <w:szCs w:val="20"/>
              </w:rPr>
              <w:t xml:space="preserve"> </w:t>
            </w:r>
            <w:r w:rsidR="00DD3570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16374" w14:textId="7F0C0413" w:rsidR="000D10FA" w:rsidRPr="00881A44" w:rsidRDefault="000D10FA" w:rsidP="00C94B4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Правила работы с автоматизированной системой управления производством</w:t>
            </w:r>
            <w:r w:rsidR="00C94B4A">
              <w:rPr>
                <w:rFonts w:eastAsia="Calibri"/>
                <w:sz w:val="20"/>
                <w:szCs w:val="20"/>
              </w:rPr>
              <w:t xml:space="preserve"> </w:t>
            </w:r>
            <w:r w:rsidR="00C94B4A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61F6" w14:textId="0AF9E3DC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43A095E3" w14:textId="77777777" w:rsidTr="00DD3570">
        <w:trPr>
          <w:trHeight w:hRule="exact" w:val="227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B5017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C3C6E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46F2AC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8787F" w14:textId="156B1E4E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 xml:space="preserve">Перемещение готовой </w:t>
            </w:r>
            <w:r w:rsidR="00C02E42">
              <w:rPr>
                <w:rFonts w:eastAsia="Calibri"/>
                <w:sz w:val="20"/>
                <w:szCs w:val="20"/>
              </w:rPr>
              <w:t xml:space="preserve">рабочей </w:t>
            </w:r>
            <w:r w:rsidRPr="00881A44">
              <w:rPr>
                <w:rFonts w:eastAsia="Calibri"/>
                <w:sz w:val="20"/>
                <w:szCs w:val="20"/>
              </w:rPr>
              <w:t>продукции на следующую технологическую операцию по производству изделий микроэлектроники в соответствии с технологическим маршрутом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3599B" w14:textId="0F6408AD" w:rsidR="000D10FA" w:rsidRPr="00881A44" w:rsidRDefault="000D10FA" w:rsidP="00DD3570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Работать с кассетами и контейнерами для хранения и транспортировки рабочих пластин</w:t>
            </w:r>
            <w:r w:rsidR="00DD3570">
              <w:rPr>
                <w:rFonts w:eastAsia="Calibri"/>
                <w:sz w:val="20"/>
                <w:szCs w:val="20"/>
              </w:rPr>
              <w:t xml:space="preserve"> </w:t>
            </w:r>
            <w:r w:rsidR="00DD3570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1755D" w14:textId="6817D60A" w:rsidR="000D10FA" w:rsidRPr="00881A44" w:rsidRDefault="000D10FA" w:rsidP="00C94B4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Методы и способы контроля полупроводниковых, диэлектрических и металлических слоёв</w:t>
            </w:r>
            <w:r w:rsidR="00C94B4A">
              <w:rPr>
                <w:rFonts w:eastAsia="Calibri"/>
                <w:sz w:val="20"/>
                <w:szCs w:val="20"/>
              </w:rPr>
              <w:t xml:space="preserve"> </w:t>
            </w:r>
            <w:r w:rsidR="00C94B4A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3365" w14:textId="2FA71510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2DF443E9" w14:textId="77777777" w:rsidTr="00DD3570">
        <w:trPr>
          <w:trHeight w:hRule="exact" w:val="21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78DB1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3B8D7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6B533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215A2" w14:textId="77777777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84B2DA" w14:textId="23A1BB2E" w:rsidR="000D10FA" w:rsidRPr="00881A44" w:rsidRDefault="000D10FA" w:rsidP="00DD3570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Работа</w:t>
            </w:r>
            <w:r w:rsidR="00DD3570">
              <w:rPr>
                <w:rFonts w:eastAsia="Calibri"/>
                <w:sz w:val="20"/>
                <w:szCs w:val="20"/>
              </w:rPr>
              <w:t xml:space="preserve">ть с вакуумным и щипковым пинцетами </w:t>
            </w:r>
            <w:r w:rsidR="00DD3570">
              <w:rPr>
                <w:rFonts w:eastAsia="Calibri"/>
                <w:sz w:val="20"/>
                <w:szCs w:val="20"/>
              </w:rPr>
              <w:t>используемой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E4E94" w14:textId="2F784289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677E" w14:textId="37DFCBBF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38C18704" w14:textId="77777777" w:rsidTr="00DD3570">
        <w:trPr>
          <w:trHeight w:hRule="exact" w:val="22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0FCCE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F22A9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16D3C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486758" w14:textId="77777777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17EED" w14:textId="5A90C11B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rFonts w:eastAsia="Calibri"/>
                <w:sz w:val="20"/>
                <w:szCs w:val="20"/>
              </w:rPr>
              <w:t>Осуществлять взаимодействие в течение рабочей смены с инженером по наладке и эксплуатации оборудования и сменным инженером метрологом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F096A" w14:textId="77777777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EDA5" w14:textId="1F983C6D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7488C09D" w14:textId="77777777" w:rsidTr="00DD3570">
        <w:trPr>
          <w:trHeight w:hRule="exact" w:val="99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C97D3D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65BFC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3AFAF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79DF2" w14:textId="77777777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0330CA" w14:textId="7E4D1C58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881A44">
              <w:rPr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3BA74" w14:textId="77777777" w:rsidR="000D10FA" w:rsidRPr="00881A44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E4C2" w14:textId="2E52D380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009AFF4E" w14:textId="77777777" w:rsidTr="0044172A">
        <w:trPr>
          <w:trHeight w:hRule="exact" w:val="170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D4EA4" w14:textId="237F95FC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EE595" w14:textId="7378CFEE" w:rsidR="000D10FA" w:rsidRPr="00E036B0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E036B0">
              <w:rPr>
                <w:sz w:val="20"/>
                <w:szCs w:val="20"/>
              </w:rPr>
              <w:t>А/04.4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A7693" w14:textId="1D86E899" w:rsidR="000D10FA" w:rsidRPr="00E036B0" w:rsidRDefault="000D10FA" w:rsidP="00EF48D0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E036B0">
              <w:rPr>
                <w:sz w:val="20"/>
                <w:szCs w:val="20"/>
              </w:rPr>
              <w:t>Управление несоответствующей продукцией</w:t>
            </w:r>
            <w:r w:rsidR="00EF48D0">
              <w:rPr>
                <w:sz w:val="20"/>
                <w:szCs w:val="20"/>
              </w:rPr>
              <w:t xml:space="preserve"> после проведения элионных процессов производства изделий </w:t>
            </w:r>
            <w:r w:rsidRPr="00E036B0">
              <w:rPr>
                <w:sz w:val="20"/>
                <w:szCs w:val="20"/>
              </w:rPr>
              <w:t xml:space="preserve">микроэлектроники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43992E" w14:textId="1E1167E7" w:rsidR="000D10FA" w:rsidRPr="000D10FA" w:rsidRDefault="00EF48D0" w:rsidP="00EF48D0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="000D10FA" w:rsidRPr="000D10FA">
              <w:rPr>
                <w:rFonts w:eastAsia="Calibri"/>
                <w:sz w:val="20"/>
                <w:szCs w:val="20"/>
              </w:rPr>
              <w:t>ыгрузк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0D10FA" w:rsidRPr="000D10FA">
              <w:rPr>
                <w:rFonts w:eastAsia="Calibri"/>
                <w:sz w:val="20"/>
                <w:szCs w:val="20"/>
              </w:rPr>
              <w:t xml:space="preserve"> пластин из установ</w:t>
            </w:r>
            <w:r>
              <w:rPr>
                <w:rFonts w:eastAsia="Calibri"/>
                <w:sz w:val="20"/>
                <w:szCs w:val="20"/>
              </w:rPr>
              <w:t>ок</w:t>
            </w:r>
            <w:r w:rsidR="000D10FA" w:rsidRPr="000D10F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для проведения </w:t>
            </w:r>
            <w:r>
              <w:rPr>
                <w:rFonts w:eastAsia="Calibri"/>
                <w:sz w:val="20"/>
                <w:szCs w:val="20"/>
              </w:rPr>
              <w:t xml:space="preserve">элионных </w:t>
            </w:r>
            <w:r w:rsidRPr="00881A44">
              <w:rPr>
                <w:rFonts w:eastAsia="Calibri"/>
                <w:sz w:val="20"/>
                <w:szCs w:val="20"/>
              </w:rPr>
              <w:t>процессов</w:t>
            </w:r>
            <w:r>
              <w:rPr>
                <w:rFonts w:eastAsia="Calibri"/>
                <w:sz w:val="20"/>
                <w:szCs w:val="20"/>
              </w:rPr>
              <w:t>, используемых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при</w:t>
            </w:r>
            <w:r>
              <w:rPr>
                <w:rFonts w:eastAsia="Calibri"/>
                <w:sz w:val="20"/>
                <w:szCs w:val="20"/>
              </w:rPr>
              <w:t xml:space="preserve"> изготовлении изделий микроэлектроники</w:t>
            </w:r>
            <w:r w:rsidRPr="000D10FA">
              <w:rPr>
                <w:rFonts w:eastAsia="Calibri"/>
                <w:sz w:val="20"/>
                <w:szCs w:val="20"/>
              </w:rPr>
              <w:t xml:space="preserve"> </w:t>
            </w:r>
            <w:r w:rsidR="000D10FA" w:rsidRPr="000D10FA">
              <w:rPr>
                <w:rFonts w:eastAsia="Calibri"/>
                <w:sz w:val="20"/>
                <w:szCs w:val="20"/>
              </w:rPr>
              <w:t>вручную совместно с инженером по наладке и испытаниям оборудования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840E6" w14:textId="3B51A12D" w:rsidR="000D10FA" w:rsidRPr="000D10FA" w:rsidRDefault="000D10FA" w:rsidP="00950CB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Работать в автоматизированной системе управления производством</w:t>
            </w:r>
            <w:r w:rsidR="00950CB5">
              <w:rPr>
                <w:rFonts w:eastAsia="Calibri"/>
                <w:sz w:val="20"/>
                <w:szCs w:val="20"/>
              </w:rPr>
              <w:t xml:space="preserve"> </w:t>
            </w:r>
            <w:r w:rsidR="00950CB5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BE7119" w14:textId="325DFBF5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Правила работы с рабочими пластинами</w:t>
            </w:r>
            <w:r w:rsidR="00822BC0">
              <w:rPr>
                <w:rFonts w:eastAsia="Calibri"/>
                <w:sz w:val="20"/>
                <w:szCs w:val="20"/>
              </w:rPr>
              <w:t xml:space="preserve"> </w:t>
            </w:r>
            <w:r w:rsidR="00822BC0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B91B" w14:textId="3A88AE4A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692FC2C8" w14:textId="77777777" w:rsidTr="00950CB5">
        <w:trPr>
          <w:trHeight w:hRule="exact" w:val="257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708A0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2DD01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856B5E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4E6A9" w14:textId="395C1268" w:rsidR="000D10FA" w:rsidRPr="000D10FA" w:rsidRDefault="000D10FA" w:rsidP="00950CB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Проведение контроля (визуального, технического, документального) несоответствующ</w:t>
            </w:r>
            <w:r w:rsidR="00950CB5">
              <w:rPr>
                <w:rFonts w:eastAsia="Calibri"/>
                <w:sz w:val="20"/>
                <w:szCs w:val="20"/>
              </w:rPr>
              <w:t>их изделий микроэлектроники при проведении элионных процессов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1E8B8" w14:textId="0C02C102" w:rsidR="000D10FA" w:rsidRPr="000D10FA" w:rsidRDefault="000D10FA" w:rsidP="00950CB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Выявлять на рабоч</w:t>
            </w:r>
            <w:r w:rsidR="00950CB5">
              <w:rPr>
                <w:rFonts w:eastAsia="Calibri"/>
                <w:sz w:val="20"/>
                <w:szCs w:val="20"/>
              </w:rPr>
              <w:t>их изделиях микроэлектроники откл</w:t>
            </w:r>
            <w:r w:rsidRPr="000D10FA">
              <w:rPr>
                <w:rFonts w:eastAsia="Calibri"/>
                <w:sz w:val="20"/>
                <w:szCs w:val="20"/>
              </w:rPr>
              <w:t>онения от установленных требований</w:t>
            </w:r>
            <w:r w:rsidR="00950CB5">
              <w:rPr>
                <w:rFonts w:eastAsia="Calibri"/>
                <w:sz w:val="20"/>
                <w:szCs w:val="20"/>
              </w:rPr>
              <w:t xml:space="preserve"> технологической </w:t>
            </w:r>
            <w:r w:rsidR="00950CB5" w:rsidRPr="000D10FA">
              <w:rPr>
                <w:rFonts w:eastAsia="Calibri"/>
                <w:sz w:val="20"/>
                <w:szCs w:val="20"/>
              </w:rPr>
              <w:t>документации</w:t>
            </w:r>
            <w:r w:rsidR="00950CB5">
              <w:rPr>
                <w:rFonts w:eastAsia="Calibri"/>
                <w:sz w:val="20"/>
                <w:szCs w:val="20"/>
              </w:rPr>
              <w:t xml:space="preserve"> по </w:t>
            </w:r>
            <w:r w:rsidR="00950CB5">
              <w:rPr>
                <w:rFonts w:eastAsia="Calibri"/>
                <w:sz w:val="20"/>
                <w:szCs w:val="20"/>
              </w:rPr>
              <w:t>изготовлени</w:t>
            </w:r>
            <w:r w:rsidR="00950CB5">
              <w:rPr>
                <w:rFonts w:eastAsia="Calibri"/>
                <w:sz w:val="20"/>
                <w:szCs w:val="20"/>
              </w:rPr>
              <w:t>ю</w:t>
            </w:r>
            <w:r w:rsidR="00950CB5">
              <w:rPr>
                <w:rFonts w:eastAsia="Calibri"/>
                <w:sz w:val="20"/>
                <w:szCs w:val="20"/>
              </w:rPr>
              <w:t xml:space="preserve">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9901E" w14:textId="09ECBB8D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Правила работы с кассетами и контейнерами для хранения и транспортировки рабочих пластин</w:t>
            </w:r>
            <w:r w:rsidR="00822BC0">
              <w:rPr>
                <w:rFonts w:eastAsia="Calibri"/>
                <w:sz w:val="20"/>
                <w:szCs w:val="20"/>
              </w:rPr>
              <w:t xml:space="preserve"> </w:t>
            </w:r>
            <w:r w:rsidR="00822BC0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AE5B" w14:textId="28933017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17EFA9FC" w14:textId="77777777" w:rsidTr="0044172A">
        <w:trPr>
          <w:trHeight w:hRule="exact" w:val="170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08BC9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F8DBC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D5ED6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BDCAE" w14:textId="425397DC" w:rsidR="000D10FA" w:rsidRPr="000D10FA" w:rsidRDefault="000D10FA" w:rsidP="00950CB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Идентификация несоответствующ</w:t>
            </w:r>
            <w:r w:rsidR="00950CB5">
              <w:rPr>
                <w:rFonts w:eastAsia="Calibri"/>
                <w:sz w:val="20"/>
                <w:szCs w:val="20"/>
              </w:rPr>
              <w:t>их</w:t>
            </w:r>
            <w:r w:rsidRPr="000D10FA">
              <w:rPr>
                <w:rFonts w:eastAsia="Calibri"/>
                <w:sz w:val="20"/>
                <w:szCs w:val="20"/>
              </w:rPr>
              <w:t xml:space="preserve"> изделий микроэлектроники предупреждающей биркой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DEE1A" w14:textId="49211D28" w:rsidR="000D10FA" w:rsidRPr="000D10FA" w:rsidRDefault="000D10FA" w:rsidP="00950CB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Регистрировать несоответствующую продукцию</w:t>
            </w:r>
            <w:r w:rsidR="00950CB5">
              <w:rPr>
                <w:rFonts w:eastAsia="Calibri"/>
                <w:sz w:val="20"/>
                <w:szCs w:val="20"/>
              </w:rPr>
              <w:t xml:space="preserve"> </w:t>
            </w:r>
            <w:r w:rsidR="00950CB5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4550D" w14:textId="0794330F" w:rsidR="000D10FA" w:rsidRPr="000D10FA" w:rsidRDefault="000D10FA" w:rsidP="00822BC0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 xml:space="preserve">План действия при отклонении параметров </w:t>
            </w:r>
            <w:r w:rsidR="00822BC0">
              <w:rPr>
                <w:rFonts w:eastAsia="Calibri"/>
                <w:sz w:val="20"/>
                <w:szCs w:val="20"/>
              </w:rPr>
              <w:t xml:space="preserve">элионных </w:t>
            </w:r>
            <w:r w:rsidRPr="000D10FA">
              <w:rPr>
                <w:rFonts w:eastAsia="Calibri"/>
                <w:sz w:val="20"/>
                <w:szCs w:val="20"/>
              </w:rPr>
              <w:t>процесс</w:t>
            </w:r>
            <w:r w:rsidR="00822BC0">
              <w:rPr>
                <w:rFonts w:eastAsia="Calibri"/>
                <w:sz w:val="20"/>
                <w:szCs w:val="20"/>
              </w:rPr>
              <w:t xml:space="preserve">ов </w:t>
            </w:r>
            <w:r w:rsidR="00822BC0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CC5C" w14:textId="31A8A8B7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2DCFB2B1" w14:textId="77777777" w:rsidTr="00822BC0">
        <w:trPr>
          <w:trHeight w:hRule="exact" w:val="25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90325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3A7FE1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8A19F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D2428" w14:textId="1202C9DF" w:rsidR="000D10FA" w:rsidRPr="000D10FA" w:rsidRDefault="000D10FA" w:rsidP="00950CB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 xml:space="preserve">Регистрация в журнале результатов контроля несоответствия </w:t>
            </w:r>
            <w:r w:rsidR="00950CB5">
              <w:rPr>
                <w:rFonts w:eastAsia="Calibri"/>
                <w:sz w:val="20"/>
                <w:szCs w:val="20"/>
              </w:rPr>
              <w:t>изделий микроэлектроники при проведении элионных процессов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0F2BD" w14:textId="1B330190" w:rsidR="000D10FA" w:rsidRPr="000D10FA" w:rsidRDefault="000D10FA" w:rsidP="00950CB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Работать на измерительном оборудовании</w:t>
            </w:r>
            <w:r w:rsidR="00950CB5">
              <w:rPr>
                <w:rFonts w:eastAsia="Calibri"/>
                <w:sz w:val="20"/>
                <w:szCs w:val="20"/>
              </w:rPr>
              <w:t xml:space="preserve">, используемом </w:t>
            </w:r>
            <w:r w:rsidR="00950CB5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D1F30" w14:textId="1BDA5269" w:rsidR="000D10FA" w:rsidRPr="000D10FA" w:rsidRDefault="000D10FA" w:rsidP="00822BC0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Перечень разрешённых переделок рабочих пластин и реставрационных циклов обработки рабочих пластин</w:t>
            </w:r>
            <w:r w:rsidR="00822BC0">
              <w:rPr>
                <w:rFonts w:eastAsia="Calibri"/>
                <w:sz w:val="20"/>
                <w:szCs w:val="20"/>
              </w:rPr>
              <w:t xml:space="preserve"> </w:t>
            </w:r>
            <w:r w:rsidR="00822BC0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6F2B" w14:textId="2E5D3D76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3D3B1747" w14:textId="77777777" w:rsidTr="0044172A">
        <w:trPr>
          <w:trHeight w:hRule="exact" w:val="170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D86F0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E8A6B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F0ED90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D653C0" w14:textId="0BA60329" w:rsidR="000D10FA" w:rsidRPr="000D10FA" w:rsidRDefault="000D10FA" w:rsidP="00950CB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Перемещение несоответствующей продукции на специально отведённое место</w:t>
            </w:r>
            <w:r w:rsidR="00950CB5">
              <w:rPr>
                <w:rFonts w:eastAsia="Calibri"/>
                <w:sz w:val="20"/>
                <w:szCs w:val="20"/>
              </w:rPr>
              <w:t xml:space="preserve"> </w:t>
            </w:r>
            <w:r w:rsidR="00950CB5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7CD8E" w14:textId="388A067C" w:rsidR="000D10FA" w:rsidRPr="000D10FA" w:rsidRDefault="000D10FA" w:rsidP="002B02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Работать с рабочими пластинами</w:t>
            </w:r>
            <w:r w:rsidR="00950CB5">
              <w:rPr>
                <w:rFonts w:eastAsia="Calibri"/>
                <w:sz w:val="20"/>
                <w:szCs w:val="20"/>
              </w:rPr>
              <w:t xml:space="preserve"> </w:t>
            </w:r>
            <w:r w:rsidR="00950CB5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75B480" w14:textId="2531EC0A" w:rsidR="000D10FA" w:rsidRPr="000D10FA" w:rsidRDefault="000D10FA" w:rsidP="00822BC0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 xml:space="preserve">Перечень существенных и несущественных несоответствий </w:t>
            </w:r>
            <w:r w:rsidR="00822BC0">
              <w:rPr>
                <w:rFonts w:eastAsia="Calibri"/>
                <w:sz w:val="20"/>
                <w:szCs w:val="20"/>
              </w:rPr>
              <w:t>рабочих изделий</w:t>
            </w:r>
            <w:r w:rsidRPr="000D10FA">
              <w:rPr>
                <w:rFonts w:eastAsia="Calibri"/>
                <w:sz w:val="20"/>
                <w:szCs w:val="20"/>
              </w:rPr>
              <w:t xml:space="preserve">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6C58" w14:textId="4A0BAE8F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0779EE61" w14:textId="77777777" w:rsidTr="00822BC0">
        <w:trPr>
          <w:trHeight w:hRule="exact" w:val="285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95317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54D95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E17C1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24404" w14:textId="323942AA" w:rsidR="000D10FA" w:rsidRPr="000D10FA" w:rsidRDefault="000D10FA" w:rsidP="00950CB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Остановка обработки</w:t>
            </w:r>
            <w:r w:rsidR="00950CB5">
              <w:rPr>
                <w:rFonts w:eastAsia="Calibri"/>
                <w:sz w:val="20"/>
                <w:szCs w:val="20"/>
              </w:rPr>
              <w:t xml:space="preserve"> рабочих </w:t>
            </w:r>
            <w:r w:rsidRPr="000D10FA">
              <w:rPr>
                <w:rFonts w:eastAsia="Calibri"/>
                <w:sz w:val="20"/>
                <w:szCs w:val="20"/>
              </w:rPr>
              <w:t>партии изделий микроэлектроники по автоматизированной системе управления производством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845CA" w14:textId="2C973FF2" w:rsidR="000D10FA" w:rsidRPr="000D10FA" w:rsidRDefault="000D10FA" w:rsidP="002B02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Работать с кассетами и контейнерами для хранения и транспортировки рабочих пластин</w:t>
            </w:r>
            <w:r w:rsidR="002B02E8">
              <w:rPr>
                <w:rFonts w:eastAsia="Calibri"/>
                <w:sz w:val="20"/>
                <w:szCs w:val="20"/>
              </w:rPr>
              <w:t xml:space="preserve"> </w:t>
            </w:r>
            <w:r w:rsidR="002B02E8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A2570" w14:textId="30985B8F" w:rsidR="000D10FA" w:rsidRPr="000D10FA" w:rsidRDefault="000D10FA" w:rsidP="00822BC0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 xml:space="preserve">Виды несоответствий </w:t>
            </w:r>
            <w:r w:rsidR="00822BC0">
              <w:rPr>
                <w:rFonts w:eastAsia="Calibri"/>
                <w:sz w:val="20"/>
                <w:szCs w:val="20"/>
              </w:rPr>
              <w:t xml:space="preserve">рабочих </w:t>
            </w:r>
            <w:r w:rsidRPr="000D10FA">
              <w:rPr>
                <w:rFonts w:eastAsia="Calibri"/>
                <w:sz w:val="20"/>
                <w:szCs w:val="20"/>
              </w:rPr>
              <w:t xml:space="preserve">изделий микроэлектроники при проведении процессов ионного легирования, плазмохимического травления, осаждения и </w:t>
            </w:r>
            <w:r w:rsidRPr="000D10FA">
              <w:rPr>
                <w:sz w:val="20"/>
                <w:szCs w:val="20"/>
              </w:rPr>
              <w:t>вакуумного напыления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DF01" w14:textId="3D3483DC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66E456A1" w14:textId="77777777" w:rsidTr="00822BC0">
        <w:trPr>
          <w:trHeight w:hRule="exact" w:val="310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8D9C1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67557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30553B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2B556" w14:textId="57F1FF11" w:rsidR="000D10FA" w:rsidRPr="000D10FA" w:rsidRDefault="000D10FA" w:rsidP="00950CB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Оформление сигнального талона</w:t>
            </w:r>
            <w:r w:rsidR="00950CB5">
              <w:rPr>
                <w:rFonts w:eastAsia="Calibri"/>
                <w:sz w:val="20"/>
                <w:szCs w:val="20"/>
              </w:rPr>
              <w:t xml:space="preserve"> при выявлении несоответствующих</w:t>
            </w:r>
            <w:r w:rsidR="00950CB5">
              <w:rPr>
                <w:rFonts w:eastAsia="Calibri"/>
                <w:sz w:val="20"/>
                <w:szCs w:val="20"/>
              </w:rPr>
              <w:t xml:space="preserve">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39CA7" w14:textId="2512F3AB" w:rsidR="000D10FA" w:rsidRPr="000D10FA" w:rsidRDefault="000D10FA" w:rsidP="002B02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Работать с вакуумным и щипковым пинцет</w:t>
            </w:r>
            <w:r w:rsidR="002B02E8">
              <w:rPr>
                <w:rFonts w:eastAsia="Calibri"/>
                <w:sz w:val="20"/>
                <w:szCs w:val="20"/>
              </w:rPr>
              <w:t xml:space="preserve">ами </w:t>
            </w:r>
            <w:r w:rsidR="002B02E8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D889D" w14:textId="77AE9FC3" w:rsidR="000D10FA" w:rsidRPr="000D10FA" w:rsidRDefault="000D10FA" w:rsidP="00822BC0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 xml:space="preserve">Причины возникновения несоответствий </w:t>
            </w:r>
            <w:r w:rsidR="00822BC0">
              <w:rPr>
                <w:rFonts w:eastAsia="Calibri"/>
                <w:sz w:val="20"/>
                <w:szCs w:val="20"/>
              </w:rPr>
              <w:t>рабочих</w:t>
            </w:r>
            <w:r w:rsidRPr="000D10FA">
              <w:rPr>
                <w:rFonts w:eastAsia="Calibri"/>
                <w:sz w:val="20"/>
                <w:szCs w:val="20"/>
              </w:rPr>
              <w:t xml:space="preserve"> изделий микроэлектроники при проведении процессов ионного легирования, плазмохимического травления, осаждения и </w:t>
            </w:r>
            <w:r w:rsidRPr="000D10FA">
              <w:rPr>
                <w:sz w:val="20"/>
                <w:szCs w:val="20"/>
              </w:rPr>
              <w:t>вакуумного напыления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AFA0" w14:textId="22B35595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3F3D6057" w14:textId="77777777" w:rsidTr="00950CB5">
        <w:trPr>
          <w:trHeight w:hRule="exact" w:val="214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B5AB2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3593F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3A605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44E961" w14:textId="201AE198" w:rsidR="000D10FA" w:rsidRPr="000D10FA" w:rsidRDefault="000D10FA" w:rsidP="00950CB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 xml:space="preserve">Выполнение плана действий при отклонении параметров технологического процесса </w:t>
            </w:r>
            <w:r w:rsidR="00950CB5">
              <w:rPr>
                <w:rFonts w:eastAsia="Calibri"/>
                <w:sz w:val="20"/>
                <w:szCs w:val="20"/>
              </w:rPr>
              <w:t>производства</w:t>
            </w:r>
            <w:r w:rsidRPr="000D10FA">
              <w:rPr>
                <w:rFonts w:eastAsia="Calibri"/>
                <w:sz w:val="20"/>
                <w:szCs w:val="20"/>
              </w:rPr>
              <w:t xml:space="preserve"> изделий микроэлектроники при проведении процессов ионного легирования, плазмохимического травления, осаждения и </w:t>
            </w:r>
            <w:r w:rsidRPr="000D10FA">
              <w:rPr>
                <w:sz w:val="20"/>
                <w:szCs w:val="20"/>
              </w:rPr>
              <w:t>вакуумного напыления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A41C6" w14:textId="77777777" w:rsidR="000D10FA" w:rsidRDefault="000D10FA" w:rsidP="002B02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Определять виды и причины несоответстви</w:t>
            </w:r>
            <w:r w:rsidR="002B02E8">
              <w:rPr>
                <w:rFonts w:eastAsia="Calibri"/>
                <w:sz w:val="20"/>
                <w:szCs w:val="20"/>
              </w:rPr>
              <w:t xml:space="preserve">й изделий </w:t>
            </w:r>
            <w:r w:rsidRPr="000D10FA">
              <w:rPr>
                <w:rFonts w:eastAsia="Calibri"/>
                <w:sz w:val="20"/>
                <w:szCs w:val="20"/>
              </w:rPr>
              <w:t>микроэлектроники</w:t>
            </w:r>
            <w:r w:rsidR="002B02E8">
              <w:rPr>
                <w:rFonts w:eastAsia="Calibri"/>
                <w:sz w:val="20"/>
                <w:szCs w:val="20"/>
              </w:rPr>
              <w:t>, возникающих при проведении элионных процессов</w:t>
            </w:r>
          </w:p>
          <w:p w14:paraId="0ABA06BB" w14:textId="5ECAAF77" w:rsidR="002B02E8" w:rsidRPr="000D10FA" w:rsidRDefault="002B02E8" w:rsidP="002B02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0FB45" w14:textId="0B73016D" w:rsidR="000D10FA" w:rsidRPr="000D10FA" w:rsidRDefault="000D10FA" w:rsidP="00822BC0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 xml:space="preserve">Порядок действий при обнаружении несоответствий </w:t>
            </w:r>
            <w:r w:rsidR="00822BC0">
              <w:rPr>
                <w:rFonts w:eastAsia="Calibri"/>
                <w:sz w:val="20"/>
                <w:szCs w:val="20"/>
              </w:rPr>
              <w:t>рабочих</w:t>
            </w:r>
            <w:r w:rsidRPr="000D10FA">
              <w:rPr>
                <w:rFonts w:eastAsia="Calibri"/>
                <w:sz w:val="20"/>
                <w:szCs w:val="20"/>
              </w:rPr>
              <w:t xml:space="preserve">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368C" w14:textId="54E6F39E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10FE7D7F" w14:textId="77777777" w:rsidTr="00C93271">
        <w:trPr>
          <w:trHeight w:hRule="exact" w:val="24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48C36" w14:textId="2479FEBB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3C7D7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63CDF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A38F0" w14:textId="77777777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2727D5" w14:textId="325BF119" w:rsidR="000D10FA" w:rsidRPr="000D10FA" w:rsidRDefault="000D10FA" w:rsidP="002B02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Обеспечивать безопасную эксплуатацию измерительного оборудования при ведении процесс</w:t>
            </w:r>
            <w:r w:rsidR="002B02E8">
              <w:rPr>
                <w:rFonts w:eastAsia="Calibri"/>
                <w:sz w:val="20"/>
                <w:szCs w:val="20"/>
              </w:rPr>
              <w:t>ов</w:t>
            </w:r>
            <w:r w:rsidRPr="000D10FA">
              <w:rPr>
                <w:rFonts w:eastAsia="Calibri"/>
                <w:sz w:val="20"/>
                <w:szCs w:val="20"/>
              </w:rPr>
              <w:t xml:space="preserve"> измерения</w:t>
            </w:r>
            <w:r w:rsidR="002B02E8">
              <w:rPr>
                <w:rFonts w:eastAsia="Calibri"/>
                <w:sz w:val="20"/>
                <w:szCs w:val="20"/>
              </w:rPr>
              <w:t xml:space="preserve"> </w:t>
            </w:r>
            <w:r w:rsidR="002B02E8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FC549" w14:textId="6858C2E7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sz w:val="20"/>
                <w:szCs w:val="20"/>
              </w:rPr>
              <w:t>Требования послеоперационного контроля</w:t>
            </w:r>
            <w:r w:rsidR="00C93271">
              <w:rPr>
                <w:sz w:val="20"/>
                <w:szCs w:val="20"/>
              </w:rPr>
              <w:t xml:space="preserve"> </w:t>
            </w:r>
            <w:r w:rsidR="00C93271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501F" w14:textId="3B1CE0F8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597E56D9" w14:textId="77777777" w:rsidTr="00335C39">
        <w:trPr>
          <w:trHeight w:hRule="exact" w:val="32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F85CF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5D4DEF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3ADB5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ABB11A" w14:textId="77777777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5FCB3" w14:textId="181A91B5" w:rsidR="000D10FA" w:rsidRPr="000D10FA" w:rsidRDefault="000D10FA" w:rsidP="002B02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Определять межоперационное время хранения рабочих пластин</w:t>
            </w:r>
            <w:r w:rsidR="002B02E8">
              <w:rPr>
                <w:rFonts w:eastAsia="Calibri"/>
                <w:sz w:val="20"/>
                <w:szCs w:val="20"/>
              </w:rPr>
              <w:t>, используемых для производства</w:t>
            </w:r>
            <w:r w:rsidR="002B02E8">
              <w:rPr>
                <w:rFonts w:eastAsia="Calibri"/>
                <w:sz w:val="20"/>
                <w:szCs w:val="20"/>
              </w:rPr>
              <w:t xml:space="preserve">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C3918" w14:textId="709B712F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sz w:val="20"/>
                <w:szCs w:val="20"/>
              </w:rPr>
              <w:t>Технические характеристики, конструктивные особенности, режимы работы и правила эксплуатации, используемого измерительного оборудования</w:t>
            </w:r>
            <w:r w:rsidR="00335C39">
              <w:rPr>
                <w:sz w:val="20"/>
                <w:szCs w:val="20"/>
              </w:rPr>
              <w:t xml:space="preserve"> </w:t>
            </w:r>
            <w:r w:rsidR="00335C39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0DEE" w14:textId="5DEF6B80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04DEFB93" w14:textId="77777777" w:rsidTr="002B02E8">
        <w:trPr>
          <w:trHeight w:hRule="exact" w:val="311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49C4C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CD5AC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DD498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18C08" w14:textId="77777777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5ED50" w14:textId="7CF81981" w:rsidR="000D10FA" w:rsidRPr="000D10FA" w:rsidRDefault="000D10FA" w:rsidP="002B02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Сообщать сменному инженеру-технологу и начальнику смены о несоответствующей продукции и проведённых немедленных действиях</w:t>
            </w:r>
            <w:r w:rsidR="002B02E8">
              <w:rPr>
                <w:rFonts w:eastAsia="Calibri"/>
                <w:sz w:val="20"/>
                <w:szCs w:val="20"/>
              </w:rPr>
              <w:t xml:space="preserve"> </w:t>
            </w:r>
            <w:r w:rsidR="002B02E8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E112C" w14:textId="5519EE97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Расположение технологического и измерительного оборудования</w:t>
            </w:r>
            <w:r w:rsidR="00335C39">
              <w:rPr>
                <w:rFonts w:eastAsia="Calibri"/>
                <w:sz w:val="20"/>
                <w:szCs w:val="20"/>
              </w:rPr>
              <w:t xml:space="preserve">, используемого </w:t>
            </w:r>
            <w:r w:rsidR="00335C39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893F" w14:textId="44FBEC6F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1FA23D8F" w14:textId="77777777" w:rsidTr="0044172A">
        <w:trPr>
          <w:trHeight w:hRule="exact" w:val="170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A767B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02F5E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B5E517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2892F" w14:textId="77777777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F5A425" w14:textId="2E206553" w:rsidR="000D10FA" w:rsidRPr="000D10FA" w:rsidRDefault="000D10FA" w:rsidP="000D10FA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D10FA">
              <w:rPr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6F1A4" w14:textId="7A350023" w:rsidR="000D10FA" w:rsidRPr="000D10FA" w:rsidRDefault="000D10FA" w:rsidP="00335C39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>Межоперационное время хранения рабочих пластин</w:t>
            </w:r>
            <w:r w:rsidR="00335C39">
              <w:rPr>
                <w:rFonts w:eastAsia="Calibri"/>
                <w:sz w:val="20"/>
                <w:szCs w:val="20"/>
              </w:rPr>
              <w:t>, используемых для производства</w:t>
            </w:r>
            <w:r w:rsidR="00335C39">
              <w:rPr>
                <w:rFonts w:eastAsia="Calibri"/>
                <w:sz w:val="20"/>
                <w:szCs w:val="20"/>
              </w:rPr>
              <w:t xml:space="preserve">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DE06" w14:textId="0FAA3D7D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3C639971" w14:textId="77777777" w:rsidTr="00572D0A">
        <w:trPr>
          <w:trHeight w:hRule="exact" w:val="370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6C4C9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83C25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82B35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E934D" w14:textId="77777777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5E555" w14:textId="2C1D346D" w:rsidR="000D10FA" w:rsidRPr="000D10FA" w:rsidRDefault="002C3CF4" w:rsidP="000D10F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результаты контроля изделий микроэлектроники на наличие несоответствия параметров продукции требованиям спецификации при проведении элионных процессов для изготовления изделий микроэлектроники</w:t>
            </w:r>
            <w:bookmarkStart w:id="1" w:name="_GoBack"/>
            <w:bookmarkEnd w:id="1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BF174" w14:textId="33A5A181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sz w:val="20"/>
                <w:szCs w:val="20"/>
              </w:rPr>
              <w:t>Правила работы с автоматизированной системой управления производством</w:t>
            </w:r>
            <w:r w:rsidR="006935AD">
              <w:rPr>
                <w:sz w:val="20"/>
                <w:szCs w:val="20"/>
              </w:rPr>
              <w:t xml:space="preserve"> </w:t>
            </w:r>
            <w:r w:rsidR="006935AD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C77B" w14:textId="11058BC0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11B6C9D9" w14:textId="77777777" w:rsidTr="0044172A">
        <w:trPr>
          <w:trHeight w:hRule="exact" w:val="170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7A25F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CEFD4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95F46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88D04D" w14:textId="77777777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C0BF1" w14:textId="77777777" w:rsidR="000D10FA" w:rsidRPr="000D10FA" w:rsidRDefault="000D10FA" w:rsidP="000D10F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52DAAB" w14:textId="7F770A5C" w:rsidR="000D10FA" w:rsidRPr="000D10FA" w:rsidRDefault="000D10FA" w:rsidP="006935AD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sz w:val="20"/>
                <w:szCs w:val="20"/>
              </w:rPr>
              <w:t>Правила работы с вакуумным и щипковым пинцет</w:t>
            </w:r>
            <w:r w:rsidR="006935AD">
              <w:rPr>
                <w:sz w:val="20"/>
                <w:szCs w:val="20"/>
              </w:rPr>
              <w:t xml:space="preserve">ами </w:t>
            </w:r>
            <w:r w:rsidR="006935AD">
              <w:rPr>
                <w:rFonts w:eastAsia="Calibri"/>
                <w:sz w:val="20"/>
                <w:szCs w:val="20"/>
              </w:rPr>
              <w:t>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9BD9" w14:textId="1CCF0617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3D90BE4A" w14:textId="77777777" w:rsidTr="006935AD">
        <w:trPr>
          <w:trHeight w:hRule="exact" w:val="99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8B00A4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4949C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5D00F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B8973" w14:textId="77777777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84A485" w14:textId="77777777" w:rsidR="000D10FA" w:rsidRPr="000D10FA" w:rsidRDefault="000D10FA" w:rsidP="000D10F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84E71" w14:textId="1BB0C268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rFonts w:eastAsia="Calibri"/>
                <w:sz w:val="20"/>
                <w:szCs w:val="20"/>
              </w:rPr>
              <w:t xml:space="preserve">Правила работы персонала в чистых производственных помещениях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33DF" w14:textId="4D2962D1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0D10FA" w:rsidRPr="0042056F" w14:paraId="3C780403" w14:textId="77777777" w:rsidTr="006935AD">
        <w:trPr>
          <w:trHeight w:hRule="exact" w:val="97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DBDF2" w14:textId="77777777" w:rsid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DCC050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CA76E7" w14:textId="77777777" w:rsidR="000D10FA" w:rsidRPr="0042056F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084D1" w14:textId="77777777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3F402" w14:textId="77777777" w:rsidR="000D10FA" w:rsidRPr="000D10FA" w:rsidRDefault="000D10FA" w:rsidP="000D10FA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4BF67" w14:textId="671EC919" w:rsidR="000D10FA" w:rsidRPr="000D10FA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0D10FA">
              <w:rPr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A19E" w14:textId="47C0CA2F" w:rsidR="000D10FA" w:rsidRPr="00B33E4D" w:rsidRDefault="000D10FA" w:rsidP="000D10FA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</w:tbl>
    <w:p w14:paraId="425947DA" w14:textId="77777777" w:rsidR="00470BC4" w:rsidRPr="0042056F" w:rsidRDefault="00470BC4" w:rsidP="0042056F">
      <w:pPr>
        <w:pStyle w:val="a7"/>
        <w:ind w:firstLine="0"/>
        <w:jc w:val="center"/>
        <w:rPr>
          <w:rStyle w:val="a6"/>
          <w:sz w:val="24"/>
          <w:szCs w:val="24"/>
        </w:rPr>
      </w:pPr>
    </w:p>
    <w:p w14:paraId="762651D4" w14:textId="77777777" w:rsidR="00470BC4" w:rsidRDefault="00303E1C" w:rsidP="00B97E70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3864BE" w14:paraId="0237AD25" w14:textId="77777777" w:rsidTr="003864BE">
        <w:trPr>
          <w:trHeight w:hRule="exact" w:val="738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DE1D0" w14:textId="77777777" w:rsidR="003864BE" w:rsidRPr="00BA0763" w:rsidRDefault="003864BE" w:rsidP="003864BE">
            <w:pPr>
              <w:rPr>
                <w:rFonts w:ascii="Times New Roman" w:hAnsi="Times New Roman"/>
              </w:rPr>
            </w:pPr>
            <w:r w:rsidRPr="00BA0763">
              <w:rPr>
                <w:rFonts w:ascii="Times New Roman" w:hAnsi="Times New Roman"/>
              </w:rPr>
              <w:t>Оператор элионных процессов 4-го разряда</w:t>
            </w:r>
          </w:p>
          <w:p w14:paraId="2E78DB92" w14:textId="080CD3DD" w:rsidR="003864BE" w:rsidRDefault="003864BE" w:rsidP="003864BE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Оператор элионных процессов 5-го разряда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C411C" w14:textId="77777777" w:rsidR="003864BE" w:rsidRDefault="003864BE" w:rsidP="003864B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ABD8B" w14:textId="7375420B" w:rsidR="003864BE" w:rsidRDefault="003864BE" w:rsidP="003864BE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8189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4668" w14:textId="747393AF" w:rsidR="003864BE" w:rsidRDefault="003864BE" w:rsidP="003864BE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Операторы промышленных установок и машин, не входящие в другие группы</w:t>
            </w:r>
          </w:p>
        </w:tc>
      </w:tr>
      <w:tr w:rsidR="00543F2D" w14:paraId="36E4C92C" w14:textId="77777777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543F2D" w:rsidRDefault="00543F2D" w:rsidP="00543F2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B5276" w14:textId="77777777" w:rsidR="00543F2D" w:rsidRDefault="00543F2D" w:rsidP="00543F2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</w:tr>
      <w:tr w:rsidR="00543F2D" w14:paraId="00CC02C6" w14:textId="77777777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543F2D" w:rsidRDefault="00543F2D" w:rsidP="00543F2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DA97B" w14:textId="77777777" w:rsidR="00543F2D" w:rsidRDefault="00543F2D" w:rsidP="00543F2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BC282" w14:textId="2902E752" w:rsidR="00543F2D" w:rsidRDefault="00543F2D" w:rsidP="00543F2D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1B226" w14:textId="2A9ECBF3" w:rsidR="00543F2D" w:rsidRDefault="00543F2D" w:rsidP="00543F2D">
            <w:pPr>
              <w:rPr>
                <w:sz w:val="10"/>
                <w:szCs w:val="10"/>
              </w:rPr>
            </w:pPr>
          </w:p>
        </w:tc>
      </w:tr>
      <w:tr w:rsidR="003864BE" w14:paraId="24CD1BE8" w14:textId="77777777" w:rsidTr="00B5411C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3864BE" w:rsidRDefault="003864BE" w:rsidP="003864BE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FBCFA" w14:textId="77777777" w:rsidR="003864BE" w:rsidRDefault="003864BE" w:rsidP="003864B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1B0DA" w14:textId="51017DE6" w:rsidR="003864BE" w:rsidRDefault="003864BE" w:rsidP="003864BE">
            <w:pPr>
              <w:rPr>
                <w:sz w:val="10"/>
                <w:szCs w:val="10"/>
              </w:rPr>
            </w:pPr>
            <w:r w:rsidRPr="004F6FC8">
              <w:rPr>
                <w:rFonts w:ascii="Times New Roman" w:hAnsi="Times New Roman"/>
              </w:rPr>
              <w:t>§ 34, выпуск 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E54" w14:textId="4147B812" w:rsidR="003864BE" w:rsidRDefault="003864BE" w:rsidP="003864BE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Оператор элионных процессов 4 -го разряда</w:t>
            </w:r>
          </w:p>
        </w:tc>
      </w:tr>
      <w:tr w:rsidR="003864BE" w14:paraId="1B9FF88C" w14:textId="77777777" w:rsidTr="00B5411C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2953A1" w14:textId="77777777" w:rsidR="003864BE" w:rsidRDefault="003864BE" w:rsidP="003864B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7A2992" w14:textId="77777777" w:rsidR="003864BE" w:rsidRDefault="003864BE" w:rsidP="003864B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996F6" w14:textId="776D6A5F" w:rsidR="003864BE" w:rsidRDefault="003864BE" w:rsidP="003864BE">
            <w:pPr>
              <w:rPr>
                <w:sz w:val="10"/>
                <w:szCs w:val="10"/>
              </w:rPr>
            </w:pPr>
            <w:r w:rsidRPr="004F6FC8">
              <w:rPr>
                <w:rFonts w:ascii="Times New Roman" w:hAnsi="Times New Roman"/>
              </w:rPr>
              <w:t>§ 35, выпуск 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3BCE" w14:textId="3B96A491" w:rsidR="003864BE" w:rsidRDefault="003864BE" w:rsidP="003864BE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Оператор элионных процессов 5 -го разряда</w:t>
            </w:r>
          </w:p>
        </w:tc>
      </w:tr>
      <w:tr w:rsidR="003864BE" w14:paraId="4C7F3C5A" w14:textId="77777777" w:rsidTr="00B5411C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3864BE" w:rsidRDefault="003864BE" w:rsidP="003864B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2716D" w14:textId="77777777" w:rsidR="003864BE" w:rsidRDefault="003864BE" w:rsidP="003864B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607FC" w14:textId="7B277D4A" w:rsidR="003864BE" w:rsidRDefault="003864BE" w:rsidP="003864BE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2.11.01.10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40E4" w14:textId="34FE8422" w:rsidR="003864BE" w:rsidRDefault="003864BE" w:rsidP="003864BE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Оператор оборудования элионных процессов</w:t>
            </w:r>
          </w:p>
        </w:tc>
      </w:tr>
      <w:tr w:rsidR="00543F2D" w14:paraId="1EE35BCD" w14:textId="77777777">
        <w:trPr>
          <w:trHeight w:hRule="exact" w:val="840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543F2D" w:rsidRDefault="00543F2D" w:rsidP="00543F2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77777777" w:rsidR="00543F2D" w:rsidRDefault="00543F2D" w:rsidP="00543F2D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>
              <w:rPr>
                <w:rStyle w:val="a6"/>
                <w:sz w:val="24"/>
                <w:szCs w:val="24"/>
              </w:rPr>
              <w:tab/>
              <w:t>ресурс</w:t>
            </w:r>
          </w:p>
          <w:p w14:paraId="7129646E" w14:textId="77777777" w:rsidR="00543F2D" w:rsidRDefault="00543F2D" w:rsidP="00543F2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</w:tr>
      <w:tr w:rsidR="00543F2D" w14:paraId="28849EB9" w14:textId="77777777">
        <w:trPr>
          <w:trHeight w:hRule="exact" w:val="29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543F2D" w:rsidRDefault="00543F2D" w:rsidP="00543F2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543F2D" w:rsidRDefault="00543F2D" w:rsidP="00543F2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00CA81A6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Основные пути получения квалификации:</w:t>
      </w:r>
    </w:p>
    <w:p w14:paraId="73DC64F0" w14:textId="77777777" w:rsidR="00B97E70" w:rsidRDefault="00B97E70" w:rsidP="00B97E70">
      <w:pPr>
        <w:pStyle w:val="1"/>
        <w:ind w:firstLine="720"/>
        <w:jc w:val="both"/>
        <w:rPr>
          <w:rStyle w:val="a5"/>
        </w:rPr>
      </w:pPr>
      <w:r>
        <w:rPr>
          <w:rStyle w:val="a5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69194EC3" w14:textId="77777777" w:rsidR="00B97E70" w:rsidRDefault="00B97E70" w:rsidP="00B97E70">
      <w:pPr>
        <w:pStyle w:val="1"/>
        <w:ind w:firstLine="720"/>
        <w:jc w:val="both"/>
        <w:rPr>
          <w:rStyle w:val="a5"/>
        </w:rPr>
      </w:pPr>
      <w:r w:rsidRPr="00AC3318">
        <w:rPr>
          <w:u w:val="single"/>
        </w:rPr>
        <w:t>Профессиональное обучение – программы профессиональной подготовки по профессиям рабочих, программы повышения квалификации рабочих или Среднее профессиональное образование, программы подготовки квалифицированных рабочих</w:t>
      </w:r>
      <w:r>
        <w:rPr>
          <w:u w:val="single"/>
        </w:rPr>
        <w:t>.</w:t>
      </w:r>
    </w:p>
    <w:p w14:paraId="0AEF72B9" w14:textId="77777777" w:rsidR="00B97E70" w:rsidRDefault="00B97E70" w:rsidP="00B97E70">
      <w:pPr>
        <w:pStyle w:val="1"/>
        <w:ind w:firstLine="720"/>
        <w:jc w:val="both"/>
        <w:rPr>
          <w:rStyle w:val="a5"/>
        </w:rPr>
      </w:pPr>
      <w:r>
        <w:rPr>
          <w:rStyle w:val="a5"/>
        </w:rPr>
        <w:t>Опыт практической работы (стаж работы и особые требования (при необходимости), возможные варианты): -</w:t>
      </w:r>
    </w:p>
    <w:p w14:paraId="1F10DB8E" w14:textId="77777777" w:rsidR="00B97E70" w:rsidRDefault="00B97E70" w:rsidP="00B97E70">
      <w:pPr>
        <w:pStyle w:val="1"/>
        <w:ind w:firstLine="0"/>
        <w:jc w:val="both"/>
      </w:pPr>
      <w:r>
        <w:t>__________________________________________________________________________________________________</w:t>
      </w:r>
    </w:p>
    <w:p w14:paraId="64C3A0D7" w14:textId="77777777" w:rsidR="00B97E70" w:rsidRDefault="00B97E70" w:rsidP="00B97E70">
      <w:pPr>
        <w:pStyle w:val="1"/>
        <w:ind w:firstLine="720"/>
        <w:jc w:val="both"/>
        <w:rPr>
          <w:rStyle w:val="a5"/>
        </w:rPr>
      </w:pPr>
      <w:r>
        <w:rPr>
          <w:rStyle w:val="a5"/>
        </w:rPr>
        <w:t>Неформальное образование и самообразование (возможные варианты): -</w:t>
      </w:r>
    </w:p>
    <w:p w14:paraId="3FFE322B" w14:textId="77777777" w:rsidR="00B97E70" w:rsidRDefault="00B97E70" w:rsidP="00B97E70">
      <w:pPr>
        <w:pStyle w:val="1"/>
        <w:ind w:firstLine="0"/>
        <w:jc w:val="both"/>
      </w:pPr>
      <w:r>
        <w:t>__________________________________________________________________________________________________</w:t>
      </w:r>
    </w:p>
    <w:p w14:paraId="15D78233" w14:textId="77777777" w:rsidR="00B97E70" w:rsidRDefault="00B97E70" w:rsidP="00B97E70">
      <w:pPr>
        <w:pStyle w:val="1"/>
        <w:ind w:firstLine="0"/>
        <w:jc w:val="both"/>
      </w:pPr>
    </w:p>
    <w:p w14:paraId="07AAAB8F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22"/>
          <w:tab w:val="left" w:leader="underscore" w:pos="7522"/>
        </w:tabs>
        <w:ind w:firstLine="0"/>
        <w:jc w:val="both"/>
        <w:rPr>
          <w:rStyle w:val="a5"/>
        </w:rPr>
      </w:pPr>
      <w:r>
        <w:rPr>
          <w:rStyle w:val="a5"/>
        </w:rPr>
        <w:t>Особые условия допуска к работе:</w:t>
      </w:r>
    </w:p>
    <w:p w14:paraId="398435F0" w14:textId="77777777" w:rsidR="00B97E70" w:rsidRPr="00AC3318" w:rsidRDefault="00B97E70" w:rsidP="00B97E70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t>Лица не моложе 18 лет.</w:t>
      </w:r>
    </w:p>
    <w:p w14:paraId="2015F961" w14:textId="77777777" w:rsidR="00B97E70" w:rsidRPr="00AC3318" w:rsidRDefault="00B97E70" w:rsidP="00B97E70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</w:r>
      <w:r w:rsidRPr="00AC3318">
        <w:rPr>
          <w:u w:val="single"/>
        </w:rPr>
        <w:lastRenderedPageBreak/>
        <w:t>законодательством Российской Федерации.</w:t>
      </w:r>
    </w:p>
    <w:p w14:paraId="060CB2C4" w14:textId="77777777" w:rsidR="00B97E70" w:rsidRPr="00AC3318" w:rsidRDefault="00B97E70" w:rsidP="00B97E70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t>Прохождение обучения, стажировки, инструктажа по охране труда и проверки знаний требований охраны труда. Прохождение противопожарного инструктажа и проверка знаний требований пожарной безопасности.</w:t>
      </w:r>
    </w:p>
    <w:p w14:paraId="3032C958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22"/>
          <w:tab w:val="left" w:leader="underscore" w:pos="7522"/>
        </w:tabs>
        <w:ind w:firstLine="0"/>
        <w:jc w:val="both"/>
        <w:rPr>
          <w:rStyle w:val="a5"/>
        </w:rPr>
      </w:pPr>
      <w:r>
        <w:rPr>
          <w:rStyle w:val="a5"/>
        </w:rPr>
        <w:t xml:space="preserve"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>
        <w:rPr>
          <w:rStyle w:val="a5"/>
        </w:rPr>
        <w:tab/>
        <w:t>____-_____</w:t>
      </w:r>
    </w:p>
    <w:p w14:paraId="2762FB07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Перечень документов, необходимых для прохождения профессионального экзамена по квалификации:</w:t>
      </w:r>
    </w:p>
    <w:p w14:paraId="1B450F04" w14:textId="77777777" w:rsidR="00B97E70" w:rsidRDefault="00B97E70" w:rsidP="00B97E70">
      <w:pPr>
        <w:pStyle w:val="1"/>
        <w:tabs>
          <w:tab w:val="left" w:pos="502"/>
        </w:tabs>
        <w:ind w:firstLine="0"/>
        <w:jc w:val="both"/>
      </w:pPr>
      <w:r>
        <w:t xml:space="preserve">1) </w:t>
      </w:r>
      <w:r w:rsidRPr="006E7271">
        <w:rPr>
          <w:u w:val="single"/>
        </w:rPr>
        <w:t>Документ, подтверждающий</w:t>
      </w:r>
      <w:r>
        <w:rPr>
          <w:u w:val="single"/>
        </w:rPr>
        <w:t xml:space="preserve"> личность соискателя.</w:t>
      </w:r>
    </w:p>
    <w:p w14:paraId="435DCD44" w14:textId="34B28CCE" w:rsidR="00B97E70" w:rsidRPr="006108A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 xml:space="preserve">2) </w:t>
      </w:r>
      <w:r w:rsidRPr="006108A1">
        <w:rPr>
          <w:u w:val="single"/>
        </w:rPr>
        <w:t xml:space="preserve">Документ, подтверждающий получение соискателем среднего </w:t>
      </w:r>
      <w:r w:rsidR="004E766B">
        <w:rPr>
          <w:u w:val="single"/>
        </w:rPr>
        <w:t xml:space="preserve">общего </w:t>
      </w:r>
      <w:r w:rsidRPr="006108A1">
        <w:rPr>
          <w:u w:val="single"/>
        </w:rPr>
        <w:t>образования и прохождение обучения по программе профессиональной подготовки по профилю подтверждаемой квалификации или</w:t>
      </w:r>
    </w:p>
    <w:p w14:paraId="0098881E" w14:textId="2FD9EDEF" w:rsidR="00B97E70" w:rsidRPr="006E727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>3</w:t>
      </w:r>
      <w:r w:rsidRPr="006E7271">
        <w:rPr>
          <w:u w:val="single"/>
        </w:rPr>
        <w:t xml:space="preserve">) </w:t>
      </w:r>
      <w:r w:rsidRPr="006108A1">
        <w:rPr>
          <w:u w:val="single"/>
        </w:rPr>
        <w:t>Документ, подтверждающий наличие среднего профессионального образования по программе подготовки</w:t>
      </w:r>
      <w:r w:rsidRPr="006E7271">
        <w:rPr>
          <w:u w:val="single"/>
        </w:rPr>
        <w:t xml:space="preserve"> квалифицированных рабочих по профессии «Оператор </w:t>
      </w:r>
      <w:r w:rsidR="003864BE">
        <w:rPr>
          <w:u w:val="single"/>
        </w:rPr>
        <w:t>элионных процессов</w:t>
      </w:r>
      <w:r w:rsidRPr="006E7271">
        <w:rPr>
          <w:u w:val="single"/>
        </w:rPr>
        <w:t xml:space="preserve"> изделий микроэлектроники» или</w:t>
      </w:r>
    </w:p>
    <w:p w14:paraId="76AA9547" w14:textId="77777777" w:rsidR="00B97E70" w:rsidRPr="006E727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>4</w:t>
      </w:r>
      <w:r w:rsidRPr="006E7271">
        <w:rPr>
          <w:u w:val="single"/>
        </w:rPr>
        <w:t>) Документ, подтверждающий наличие среднего профессионального образования (непрофильное)</w:t>
      </w:r>
      <w:r>
        <w:rPr>
          <w:u w:val="single"/>
        </w:rPr>
        <w:t>.</w:t>
      </w:r>
      <w:r w:rsidRPr="006E7271">
        <w:rPr>
          <w:u w:val="single"/>
        </w:rPr>
        <w:t xml:space="preserve"> Документ, подтверждающий наличие дополнительного профессионального образование по программе профессиональной переподготовки по профилю деятельности.</w:t>
      </w:r>
    </w:p>
    <w:p w14:paraId="092DAF59" w14:textId="77777777" w:rsidR="00B97E70" w:rsidRPr="006E727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t xml:space="preserve">15. Срок действия свидетельства: </w:t>
      </w:r>
      <w:r w:rsidRPr="006E7271">
        <w:rPr>
          <w:u w:val="single"/>
        </w:rPr>
        <w:t>3 года.</w:t>
      </w:r>
    </w:p>
    <w:p w14:paraId="2E08FBC5" w14:textId="781961D1" w:rsidR="00470BC4" w:rsidRDefault="00470BC4" w:rsidP="00B97E70">
      <w:pPr>
        <w:pStyle w:val="1"/>
        <w:tabs>
          <w:tab w:val="left" w:pos="502"/>
        </w:tabs>
        <w:ind w:left="720" w:firstLine="0"/>
        <w:jc w:val="both"/>
      </w:pPr>
    </w:p>
    <w:sectPr w:rsidR="00470BC4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31B99" w14:textId="77777777" w:rsidR="00663326" w:rsidRDefault="00663326">
      <w:r>
        <w:separator/>
      </w:r>
    </w:p>
  </w:endnote>
  <w:endnote w:type="continuationSeparator" w:id="0">
    <w:p w14:paraId="4C7F9E0F" w14:textId="77777777" w:rsidR="00663326" w:rsidRDefault="0066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5F29C" w14:textId="77777777" w:rsidR="00663326" w:rsidRDefault="00663326">
      <w:r>
        <w:separator/>
      </w:r>
    </w:p>
  </w:footnote>
  <w:footnote w:type="continuationSeparator" w:id="0">
    <w:p w14:paraId="56A775E1" w14:textId="77777777" w:rsidR="00663326" w:rsidRDefault="00663326">
      <w:r>
        <w:continuationSeparator/>
      </w:r>
    </w:p>
  </w:footnote>
  <w:footnote w:id="1">
    <w:p w14:paraId="3FD5254E" w14:textId="77777777" w:rsidR="00B5411C" w:rsidRDefault="00B5411C" w:rsidP="00251DD5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6F050A02" w14:textId="77777777" w:rsidR="00B5411C" w:rsidRDefault="00B5411C" w:rsidP="00251DD5">
      <w:pPr>
        <w:pStyle w:val="a4"/>
        <w:jc w:val="both"/>
      </w:pPr>
      <w:r w:rsidRPr="00A07C71">
        <w:rPr>
          <w:rStyle w:val="a3"/>
          <w:vertAlign w:val="superscript"/>
        </w:rPr>
        <w:t>4</w:t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подписания Приказа об утверждении квалификации</w:t>
      </w:r>
    </w:p>
  </w:footnote>
  <w:footnote w:id="3">
    <w:p w14:paraId="413F0A6D" w14:textId="77777777" w:rsidR="00B5411C" w:rsidRDefault="00B541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D77E7" w14:textId="77777777" w:rsidR="00B5411C" w:rsidRDefault="00B541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186E132" w:rsidR="00B5411C" w:rsidRDefault="00B541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2D0A" w:rsidRPr="00572D0A">
                            <w:rPr>
                              <w:rStyle w:val="21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21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" filled="f" stroked="f">
              <v:textbox style="mso-fit-shape-to-text:t" inset="0,0,0,0">
                <w:txbxContent>
                  <w:p w14:paraId="27CA417F" w14:textId="7186E132" w:rsidR="00B5411C" w:rsidRDefault="00B541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2D0A" w:rsidRPr="00572D0A">
                      <w:rPr>
                        <w:rStyle w:val="21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21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70031" w14:textId="77777777" w:rsidR="00B5411C" w:rsidRDefault="00B5411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E752B"/>
    <w:multiLevelType w:val="hybridMultilevel"/>
    <w:tmpl w:val="732C03D6"/>
    <w:lvl w:ilvl="0" w:tplc="747C5BCE">
      <w:start w:val="4"/>
      <w:numFmt w:val="decimal"/>
      <w:lvlText w:val="(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10661"/>
    <w:multiLevelType w:val="hybridMultilevel"/>
    <w:tmpl w:val="3D88E3B0"/>
    <w:lvl w:ilvl="0" w:tplc="F0D82C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4"/>
    <w:rsid w:val="00034E9E"/>
    <w:rsid w:val="00053A4A"/>
    <w:rsid w:val="00097A5D"/>
    <w:rsid w:val="000D10FA"/>
    <w:rsid w:val="000F6C03"/>
    <w:rsid w:val="000F7A35"/>
    <w:rsid w:val="00101725"/>
    <w:rsid w:val="00114F9F"/>
    <w:rsid w:val="001A4F0F"/>
    <w:rsid w:val="001B4AC7"/>
    <w:rsid w:val="00251DD5"/>
    <w:rsid w:val="00293D1B"/>
    <w:rsid w:val="002A46E2"/>
    <w:rsid w:val="002A6F8E"/>
    <w:rsid w:val="002B02E8"/>
    <w:rsid w:val="002C11C1"/>
    <w:rsid w:val="002C3CF4"/>
    <w:rsid w:val="00303E1C"/>
    <w:rsid w:val="00335C39"/>
    <w:rsid w:val="00343E61"/>
    <w:rsid w:val="00375032"/>
    <w:rsid w:val="003864BE"/>
    <w:rsid w:val="003E3DD8"/>
    <w:rsid w:val="0042056F"/>
    <w:rsid w:val="0044172A"/>
    <w:rsid w:val="00470BC4"/>
    <w:rsid w:val="0047767D"/>
    <w:rsid w:val="00492C82"/>
    <w:rsid w:val="004934DA"/>
    <w:rsid w:val="004E766B"/>
    <w:rsid w:val="00500B99"/>
    <w:rsid w:val="0050484A"/>
    <w:rsid w:val="00543F2D"/>
    <w:rsid w:val="0057280B"/>
    <w:rsid w:val="00572D0A"/>
    <w:rsid w:val="00573431"/>
    <w:rsid w:val="005F5666"/>
    <w:rsid w:val="00613647"/>
    <w:rsid w:val="00632C31"/>
    <w:rsid w:val="00663326"/>
    <w:rsid w:val="006935AD"/>
    <w:rsid w:val="007053C8"/>
    <w:rsid w:val="0071531C"/>
    <w:rsid w:val="00744306"/>
    <w:rsid w:val="00822BC0"/>
    <w:rsid w:val="00831607"/>
    <w:rsid w:val="008467AC"/>
    <w:rsid w:val="00865FA4"/>
    <w:rsid w:val="00881A44"/>
    <w:rsid w:val="008A1BDA"/>
    <w:rsid w:val="00950CB5"/>
    <w:rsid w:val="00A02872"/>
    <w:rsid w:val="00A7459B"/>
    <w:rsid w:val="00B07CD2"/>
    <w:rsid w:val="00B251E2"/>
    <w:rsid w:val="00B5411C"/>
    <w:rsid w:val="00B8640B"/>
    <w:rsid w:val="00B97E70"/>
    <w:rsid w:val="00C02E42"/>
    <w:rsid w:val="00C66B21"/>
    <w:rsid w:val="00C93271"/>
    <w:rsid w:val="00C94B4A"/>
    <w:rsid w:val="00CE28D9"/>
    <w:rsid w:val="00D15599"/>
    <w:rsid w:val="00DB5F48"/>
    <w:rsid w:val="00DD3570"/>
    <w:rsid w:val="00E036B0"/>
    <w:rsid w:val="00E94952"/>
    <w:rsid w:val="00EB47DA"/>
    <w:rsid w:val="00EC5A1B"/>
    <w:rsid w:val="00ED5F83"/>
    <w:rsid w:val="00EF48D0"/>
    <w:rsid w:val="00F213D3"/>
    <w:rsid w:val="00F314D8"/>
    <w:rsid w:val="00F3201E"/>
    <w:rsid w:val="00FD3015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51DD5"/>
    <w:pPr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paragraph" w:styleId="a9">
    <w:name w:val="No Spacing"/>
    <w:uiPriority w:val="1"/>
    <w:qFormat/>
    <w:rsid w:val="00114F9F"/>
    <w:pPr>
      <w:widowControl/>
      <w:contextualSpacing/>
    </w:pPr>
    <w:rPr>
      <w:rFonts w:ascii="Times New Roman CYR" w:eastAsiaTheme="minorHAnsi" w:hAnsi="Times New Roman CYR" w:cstheme="minorBidi"/>
      <w:sz w:val="20"/>
      <w:szCs w:val="22"/>
      <w:lang w:eastAsia="en-US" w:bidi="ar-SA"/>
    </w:rPr>
  </w:style>
  <w:style w:type="paragraph" w:styleId="aa">
    <w:name w:val="annotation text"/>
    <w:basedOn w:val="a"/>
    <w:link w:val="ab"/>
    <w:uiPriority w:val="99"/>
    <w:semiHidden/>
    <w:unhideWhenUsed/>
    <w:rsid w:val="00114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14F9F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4F9F"/>
    <w:pPr>
      <w:widowControl/>
      <w:spacing w:after="200"/>
    </w:pPr>
    <w:rPr>
      <w:rFonts w:ascii="Times New Roman" w:eastAsiaTheme="minorHAnsi" w:hAnsi="Times New Roman" w:cs="Times New Roman"/>
      <w:b/>
      <w:bCs/>
      <w:color w:val="auto"/>
      <w:lang w:eastAsia="en-US" w:bidi="ar-SA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14F9F"/>
    <w:rPr>
      <w:rFonts w:ascii="Times New Roman" w:eastAsiaTheme="minorHAnsi" w:hAnsi="Times New Roman" w:cs="Times New Roman"/>
      <w:b/>
      <w:bCs/>
      <w:color w:val="000000"/>
      <w:sz w:val="20"/>
      <w:szCs w:val="20"/>
      <w:lang w:eastAsia="en-US" w:bidi="ar-SA"/>
    </w:rPr>
  </w:style>
  <w:style w:type="character" w:customStyle="1" w:styleId="20">
    <w:name w:val="Заголовок 2 Знак"/>
    <w:basedOn w:val="a0"/>
    <w:link w:val="2"/>
    <w:uiPriority w:val="99"/>
    <w:rsid w:val="00251DD5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101725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101725"/>
    <w:rPr>
      <w:rFonts w:ascii="Segoe UI" w:eastAsiaTheme="minorHAnsi" w:hAnsi="Segoe UI" w:cs="Segoe UI"/>
      <w:sz w:val="18"/>
      <w:szCs w:val="18"/>
      <w:lang w:eastAsia="en-US" w:bidi="ar-SA"/>
    </w:rPr>
  </w:style>
  <w:style w:type="character" w:styleId="af0">
    <w:name w:val="annotation reference"/>
    <w:uiPriority w:val="99"/>
    <w:semiHidden/>
    <w:unhideWhenUsed/>
    <w:rsid w:val="000F7A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21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24642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Забодаева Нина Николаевна</cp:lastModifiedBy>
  <cp:revision>66</cp:revision>
  <dcterms:created xsi:type="dcterms:W3CDTF">2023-03-12T13:47:00Z</dcterms:created>
  <dcterms:modified xsi:type="dcterms:W3CDTF">2023-03-16T08:25:00Z</dcterms:modified>
</cp:coreProperties>
</file>