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005CE" w14:textId="7C584C43" w:rsidR="00470BC4" w:rsidRDefault="00303E1C">
      <w:pPr>
        <w:pStyle w:val="11"/>
        <w:spacing w:after="260"/>
        <w:ind w:firstLine="0"/>
        <w:jc w:val="center"/>
        <w:rPr>
          <w:rStyle w:val="a5"/>
        </w:rPr>
      </w:pPr>
      <w:r>
        <w:rPr>
          <w:rStyle w:val="a5"/>
        </w:rPr>
        <w:t>СТРУКТУРА</w:t>
      </w:r>
      <w:r>
        <w:rPr>
          <w:rStyle w:val="a5"/>
        </w:rPr>
        <w:br/>
        <w:t>описания квалификации</w:t>
      </w:r>
    </w:p>
    <w:p w14:paraId="064B8D80" w14:textId="7FA37290" w:rsidR="00470BC4" w:rsidRPr="002F7B36" w:rsidRDefault="00303E1C" w:rsidP="006269F7">
      <w:pPr>
        <w:pStyle w:val="11"/>
        <w:numPr>
          <w:ilvl w:val="0"/>
          <w:numId w:val="10"/>
        </w:numPr>
        <w:tabs>
          <w:tab w:val="left" w:pos="387"/>
          <w:tab w:val="left" w:leader="underscore" w:pos="7421"/>
        </w:tabs>
        <w:ind w:firstLine="0"/>
        <w:jc w:val="both"/>
        <w:rPr>
          <w:rStyle w:val="a5"/>
        </w:rPr>
      </w:pPr>
      <w:bookmarkStart w:id="0" w:name="bookmark3"/>
      <w:r>
        <w:rPr>
          <w:rStyle w:val="a5"/>
        </w:rPr>
        <w:t>Наименование квалификации</w:t>
      </w:r>
      <w:bookmarkEnd w:id="0"/>
      <w:r w:rsidR="00DB5F48">
        <w:rPr>
          <w:rStyle w:val="a5"/>
        </w:rPr>
        <w:t xml:space="preserve"> </w:t>
      </w:r>
      <w:r w:rsidR="0056434E" w:rsidRPr="00B12402">
        <w:rPr>
          <w:rStyle w:val="a5"/>
          <w:u w:val="single"/>
        </w:rPr>
        <w:t>Инженер-технолог производства изделий из композиционных полимерных материалов, изготовленных методом литья под давлением</w:t>
      </w:r>
      <w:r w:rsidR="00B12402" w:rsidRPr="00B12402">
        <w:rPr>
          <w:rStyle w:val="a5"/>
          <w:u w:val="single"/>
        </w:rPr>
        <w:t xml:space="preserve"> (</w:t>
      </w:r>
      <w:r w:rsidR="00B12402" w:rsidRPr="00B12402">
        <w:rPr>
          <w:rStyle w:val="a5"/>
          <w:rFonts w:eastAsia="Courier New"/>
          <w:u w:val="single"/>
        </w:rPr>
        <w:t>6 уровень квалификации</w:t>
      </w:r>
      <w:r w:rsidR="00B12402" w:rsidRPr="00B12402">
        <w:rPr>
          <w:rStyle w:val="a5"/>
          <w:u w:val="single"/>
        </w:rPr>
        <w:t>)</w:t>
      </w:r>
    </w:p>
    <w:p w14:paraId="1B801CED" w14:textId="255E3673" w:rsidR="00470BC4" w:rsidRDefault="00303E1C" w:rsidP="006269F7">
      <w:pPr>
        <w:pStyle w:val="11"/>
        <w:numPr>
          <w:ilvl w:val="0"/>
          <w:numId w:val="10"/>
        </w:numPr>
        <w:tabs>
          <w:tab w:val="left" w:pos="387"/>
          <w:tab w:val="left" w:leader="underscore" w:pos="7421"/>
        </w:tabs>
        <w:ind w:firstLine="0"/>
        <w:jc w:val="both"/>
        <w:rPr>
          <w:rStyle w:val="a5"/>
        </w:rPr>
      </w:pPr>
      <w:r>
        <w:rPr>
          <w:rStyle w:val="a5"/>
        </w:rPr>
        <w:t>Номер квалификации</w:t>
      </w:r>
      <w:r>
        <w:rPr>
          <w:rStyle w:val="a5"/>
          <w:vertAlign w:val="superscript"/>
        </w:rPr>
        <w:footnoteReference w:id="1"/>
      </w:r>
      <w:r>
        <w:rPr>
          <w:rStyle w:val="a5"/>
        </w:rPr>
        <w:t xml:space="preserve"> </w:t>
      </w:r>
      <w:r w:rsidR="00DB5F48">
        <w:rPr>
          <w:rStyle w:val="a5"/>
        </w:rPr>
        <w:t>_____________________________________________________________________________</w:t>
      </w:r>
    </w:p>
    <w:p w14:paraId="1CE27722" w14:textId="1DC8BE66" w:rsidR="00470BC4" w:rsidRDefault="00303E1C" w:rsidP="006269F7">
      <w:pPr>
        <w:pStyle w:val="11"/>
        <w:numPr>
          <w:ilvl w:val="0"/>
          <w:numId w:val="10"/>
        </w:numPr>
        <w:tabs>
          <w:tab w:val="left" w:pos="382"/>
          <w:tab w:val="left" w:leader="underscore" w:pos="7421"/>
        </w:tabs>
        <w:ind w:firstLine="0"/>
        <w:jc w:val="both"/>
        <w:rPr>
          <w:rStyle w:val="a5"/>
        </w:rPr>
      </w:pPr>
      <w:r>
        <w:rPr>
          <w:rStyle w:val="a5"/>
        </w:rPr>
        <w:t>Уровень</w:t>
      </w:r>
      <w:r>
        <w:rPr>
          <w:rStyle w:val="a5"/>
          <w:vertAlign w:val="superscript"/>
        </w:rPr>
        <w:footnoteReference w:id="2"/>
      </w:r>
      <w:r>
        <w:rPr>
          <w:rStyle w:val="a5"/>
        </w:rPr>
        <w:t xml:space="preserve"> (подуровень) квалификации </w:t>
      </w:r>
      <w:r w:rsidR="0056434E">
        <w:rPr>
          <w:rStyle w:val="a5"/>
          <w:u w:val="single"/>
        </w:rPr>
        <w:t>6</w:t>
      </w:r>
      <w:r w:rsidR="0014486C" w:rsidRPr="0014486C">
        <w:rPr>
          <w:rStyle w:val="a5"/>
          <w:u w:val="single"/>
        </w:rPr>
        <w:t xml:space="preserve"> уровень квалификации</w:t>
      </w:r>
      <w:r w:rsidR="0014486C">
        <w:rPr>
          <w:rStyle w:val="a5"/>
        </w:rPr>
        <w:t xml:space="preserve"> </w:t>
      </w:r>
      <w:r w:rsidR="00DB5F48">
        <w:rPr>
          <w:rStyle w:val="a5"/>
        </w:rPr>
        <w:t>___________</w:t>
      </w:r>
    </w:p>
    <w:p w14:paraId="37010E52" w14:textId="7E852A0B" w:rsidR="00470BC4" w:rsidRDefault="00303E1C" w:rsidP="006269F7">
      <w:pPr>
        <w:pStyle w:val="11"/>
        <w:numPr>
          <w:ilvl w:val="0"/>
          <w:numId w:val="10"/>
        </w:numPr>
        <w:pBdr>
          <w:bottom w:val="single" w:sz="4" w:space="0" w:color="auto"/>
        </w:pBdr>
        <w:tabs>
          <w:tab w:val="left" w:pos="387"/>
        </w:tabs>
        <w:ind w:firstLine="0"/>
        <w:jc w:val="both"/>
      </w:pPr>
      <w:r>
        <w:rPr>
          <w:rStyle w:val="a5"/>
        </w:rPr>
        <w:t>Область профессиональной деятельности</w:t>
      </w:r>
      <w:r>
        <w:rPr>
          <w:rStyle w:val="a5"/>
          <w:vertAlign w:val="superscript"/>
        </w:rPr>
        <w:footnoteReference w:id="3"/>
      </w:r>
      <w:r>
        <w:rPr>
          <w:rStyle w:val="a5"/>
        </w:rPr>
        <w:t>:</w:t>
      </w:r>
      <w:r w:rsidR="00B12402" w:rsidRPr="00B12402">
        <w:rPr>
          <w:u w:val="single"/>
        </w:rPr>
        <w:t xml:space="preserve"> </w:t>
      </w:r>
      <w:r w:rsidR="00B12402">
        <w:rPr>
          <w:u w:val="single"/>
        </w:rPr>
        <w:t xml:space="preserve">Проведение работ по подготовке композиционных полимерных материалов, получению, контролю и планированию выпуска деталей и изделий из композиционных полимерных материалов (пластмасс), изготовленных на </w:t>
      </w:r>
      <w:proofErr w:type="spellStart"/>
      <w:r w:rsidR="00B12402">
        <w:rPr>
          <w:u w:val="single"/>
        </w:rPr>
        <w:t>термопластавтомате</w:t>
      </w:r>
      <w:proofErr w:type="spellEnd"/>
    </w:p>
    <w:p w14:paraId="0CEEE6FD" w14:textId="173CDF25" w:rsidR="00DB5F48" w:rsidRDefault="00303E1C" w:rsidP="006269F7">
      <w:pPr>
        <w:pStyle w:val="11"/>
        <w:numPr>
          <w:ilvl w:val="0"/>
          <w:numId w:val="10"/>
        </w:numPr>
        <w:pBdr>
          <w:bottom w:val="single" w:sz="4" w:space="0" w:color="auto"/>
        </w:pBdr>
        <w:tabs>
          <w:tab w:val="left" w:pos="378"/>
        </w:tabs>
        <w:ind w:firstLine="0"/>
        <w:jc w:val="both"/>
        <w:rPr>
          <w:rStyle w:val="a5"/>
        </w:rPr>
      </w:pPr>
      <w:r>
        <w:rPr>
          <w:rStyle w:val="a5"/>
        </w:rPr>
        <w:t>Вид профессиональной деятельности</w:t>
      </w:r>
      <w:r>
        <w:rPr>
          <w:rStyle w:val="a5"/>
          <w:vertAlign w:val="superscript"/>
        </w:rPr>
        <w:footnoteReference w:id="4"/>
      </w:r>
      <w:r>
        <w:rPr>
          <w:rStyle w:val="a5"/>
        </w:rPr>
        <w:t>:</w:t>
      </w:r>
      <w:r w:rsidR="00B12402" w:rsidRPr="00B12402">
        <w:rPr>
          <w:color w:val="auto"/>
          <w:u w:val="single"/>
          <w:shd w:val="clear" w:color="auto" w:fill="FFFFFF"/>
        </w:rPr>
        <w:t xml:space="preserve"> </w:t>
      </w:r>
      <w:r w:rsidR="00B12402">
        <w:rPr>
          <w:color w:val="auto"/>
          <w:u w:val="single"/>
          <w:shd w:val="clear" w:color="auto" w:fill="FFFFFF"/>
        </w:rPr>
        <w:t xml:space="preserve">Сопровождение процесса производства на </w:t>
      </w:r>
      <w:proofErr w:type="spellStart"/>
      <w:r w:rsidR="00B12402">
        <w:rPr>
          <w:color w:val="auto"/>
          <w:u w:val="single"/>
          <w:shd w:val="clear" w:color="auto" w:fill="FFFFFF"/>
        </w:rPr>
        <w:t>инжекционно</w:t>
      </w:r>
      <w:proofErr w:type="spellEnd"/>
      <w:r w:rsidR="00B12402">
        <w:rPr>
          <w:color w:val="auto"/>
          <w:u w:val="single"/>
          <w:shd w:val="clear" w:color="auto" w:fill="FFFFFF"/>
        </w:rPr>
        <w:t>-литьевой машине (</w:t>
      </w:r>
      <w:proofErr w:type="spellStart"/>
      <w:r w:rsidR="00B12402">
        <w:rPr>
          <w:color w:val="auto"/>
          <w:u w:val="single"/>
          <w:shd w:val="clear" w:color="auto" w:fill="FFFFFF"/>
        </w:rPr>
        <w:t>термопластавтомате</w:t>
      </w:r>
      <w:proofErr w:type="spellEnd"/>
      <w:r w:rsidR="00B12402">
        <w:rPr>
          <w:color w:val="auto"/>
          <w:u w:val="single"/>
          <w:shd w:val="clear" w:color="auto" w:fill="FFFFFF"/>
        </w:rPr>
        <w:t>) деталей и изделий из композиционных полимерных материалов</w:t>
      </w:r>
    </w:p>
    <w:p w14:paraId="0339B380" w14:textId="52598BD5" w:rsidR="00DB5F48" w:rsidRDefault="00303E1C" w:rsidP="006269F7">
      <w:pPr>
        <w:pStyle w:val="11"/>
        <w:numPr>
          <w:ilvl w:val="0"/>
          <w:numId w:val="10"/>
        </w:numPr>
        <w:pBdr>
          <w:bottom w:val="single" w:sz="4" w:space="0" w:color="auto"/>
        </w:pBdr>
        <w:tabs>
          <w:tab w:val="left" w:pos="382"/>
        </w:tabs>
        <w:ind w:firstLine="0"/>
        <w:jc w:val="both"/>
        <w:rPr>
          <w:rStyle w:val="a5"/>
        </w:rPr>
      </w:pPr>
      <w:r>
        <w:rPr>
          <w:rStyle w:val="a5"/>
        </w:rPr>
        <w:t xml:space="preserve">Реквизиты протокола Совета об одобрении квалификации: </w:t>
      </w:r>
      <w:r>
        <w:rPr>
          <w:rStyle w:val="a5"/>
        </w:rPr>
        <w:tab/>
      </w:r>
      <w:r w:rsidR="00DB5F48">
        <w:rPr>
          <w:rStyle w:val="a5"/>
        </w:rPr>
        <w:t>____________________________________________</w:t>
      </w:r>
    </w:p>
    <w:p w14:paraId="38771D1B" w14:textId="4656525A" w:rsidR="00DB5F48" w:rsidRDefault="00303E1C" w:rsidP="006269F7">
      <w:pPr>
        <w:pStyle w:val="11"/>
        <w:numPr>
          <w:ilvl w:val="0"/>
          <w:numId w:val="10"/>
        </w:numPr>
        <w:pBdr>
          <w:bottom w:val="single" w:sz="4" w:space="0" w:color="auto"/>
        </w:pBdr>
        <w:tabs>
          <w:tab w:val="left" w:pos="373"/>
        </w:tabs>
        <w:ind w:firstLine="0"/>
        <w:jc w:val="both"/>
        <w:rPr>
          <w:rStyle w:val="a5"/>
        </w:rPr>
      </w:pPr>
      <w:r>
        <w:rPr>
          <w:rStyle w:val="a5"/>
        </w:rPr>
        <w:t>Реквизиты приказа Национального агентства об утверждении квалификации</w:t>
      </w:r>
      <w:r>
        <w:rPr>
          <w:rStyle w:val="a5"/>
          <w:vertAlign w:val="superscript"/>
        </w:rPr>
        <w:footnoteReference w:id="5"/>
      </w:r>
      <w:r>
        <w:rPr>
          <w:rStyle w:val="a5"/>
        </w:rPr>
        <w:t xml:space="preserve">: </w:t>
      </w:r>
      <w:r>
        <w:rPr>
          <w:rStyle w:val="a5"/>
        </w:rPr>
        <w:tab/>
      </w:r>
      <w:r w:rsidR="00DB5F48">
        <w:rPr>
          <w:rStyle w:val="a5"/>
        </w:rPr>
        <w:t>_____________________________</w:t>
      </w:r>
    </w:p>
    <w:p w14:paraId="5A268357" w14:textId="77777777" w:rsidR="00DB5F48" w:rsidRPr="00DB5F48" w:rsidRDefault="00DB5F48" w:rsidP="006269F7">
      <w:pPr>
        <w:pStyle w:val="11"/>
        <w:numPr>
          <w:ilvl w:val="0"/>
          <w:numId w:val="10"/>
        </w:numPr>
        <w:pBdr>
          <w:bottom w:val="single" w:sz="4" w:space="0" w:color="auto"/>
        </w:pBdr>
        <w:tabs>
          <w:tab w:val="left" w:pos="373"/>
        </w:tabs>
        <w:ind w:firstLine="0"/>
        <w:jc w:val="both"/>
        <w:rPr>
          <w:rStyle w:val="a5"/>
        </w:rPr>
      </w:pPr>
      <w:r w:rsidRPr="00DB5F48">
        <w:rPr>
          <w:rStyle w:val="a5"/>
        </w:rPr>
        <w:t>Основание разработки квалификации: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2"/>
        <w:gridCol w:w="8837"/>
      </w:tblGrid>
      <w:tr w:rsidR="00470BC4" w14:paraId="5E40B51B" w14:textId="77777777">
        <w:trPr>
          <w:trHeight w:hRule="exact" w:val="293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5D19EA" w14:textId="77777777" w:rsidR="00470BC4" w:rsidRDefault="00303E1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Вид документа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80264" w14:textId="77777777" w:rsidR="00470BC4" w:rsidRDefault="00303E1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Полное наименование и реквизиты документа</w:t>
            </w:r>
          </w:p>
        </w:tc>
      </w:tr>
      <w:tr w:rsidR="00470BC4" w14:paraId="4F79188E" w14:textId="77777777" w:rsidTr="006F5FC1">
        <w:trPr>
          <w:trHeight w:hRule="exact" w:val="1370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70B388" w14:textId="77777777" w:rsidR="00470BC4" w:rsidRPr="00556491" w:rsidRDefault="00303E1C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Профессиональный стандарт (при наличии)</w:t>
            </w:r>
            <w:r w:rsidRPr="00556491">
              <w:rPr>
                <w:rStyle w:val="a6"/>
                <w:sz w:val="24"/>
                <w:szCs w:val="24"/>
              </w:rPr>
              <w:footnoteReference w:id="6"/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469BC" w14:textId="168B4A67" w:rsidR="00470BC4" w:rsidRPr="006269F7" w:rsidRDefault="006269F7" w:rsidP="006F5FC1">
            <w:pPr>
              <w:jc w:val="both"/>
              <w:rPr>
                <w:rStyle w:val="a6"/>
                <w:rFonts w:eastAsia="Courier New"/>
                <w:sz w:val="24"/>
                <w:szCs w:val="24"/>
              </w:rPr>
            </w:pPr>
            <w:r w:rsidRPr="006269F7">
              <w:rPr>
                <w:rStyle w:val="a6"/>
                <w:rFonts w:eastAsia="Courier New"/>
                <w:sz w:val="24"/>
                <w:szCs w:val="24"/>
              </w:rPr>
              <w:t>№ 1505 «Специалист по производству изделий из композиционных полимерных материалов методом литья под давлением», Приказ Министерства труда и социальной защиты РФ от 19.10.2021 № 729н</w:t>
            </w:r>
          </w:p>
        </w:tc>
      </w:tr>
      <w:tr w:rsidR="00470BC4" w14:paraId="0D29B913" w14:textId="77777777" w:rsidTr="00DB5F48">
        <w:trPr>
          <w:trHeight w:hRule="exact" w:val="1114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AFCF75" w14:textId="77777777" w:rsidR="00470BC4" w:rsidRDefault="00303E1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lastRenderedPageBreak/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6AD78" w14:textId="090AC238" w:rsidR="00470BC4" w:rsidRPr="00556491" w:rsidRDefault="00556491" w:rsidP="00556491">
            <w:pPr>
              <w:widowControl/>
              <w:rPr>
                <w:rStyle w:val="a6"/>
                <w:rFonts w:eastAsia="Courier New"/>
                <w:sz w:val="24"/>
                <w:szCs w:val="24"/>
              </w:rPr>
            </w:pPr>
            <w:r w:rsidRPr="00556491">
              <w:rPr>
                <w:rStyle w:val="a6"/>
                <w:rFonts w:eastAsia="Courier New"/>
                <w:sz w:val="24"/>
                <w:szCs w:val="24"/>
              </w:rPr>
              <w:t>-</w:t>
            </w:r>
          </w:p>
        </w:tc>
      </w:tr>
      <w:tr w:rsidR="00470BC4" w14:paraId="3F21D6DE" w14:textId="77777777" w:rsidTr="00DB5F48">
        <w:trPr>
          <w:trHeight w:hRule="exact" w:val="850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6317F" w14:textId="6E5E2335" w:rsidR="00470BC4" w:rsidRDefault="00303E1C" w:rsidP="00303E1C">
            <w:pPr>
              <w:pStyle w:val="a7"/>
              <w:tabs>
                <w:tab w:val="left" w:pos="1109"/>
                <w:tab w:val="left" w:pos="352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Квалификационная характеристика, связанная с видом</w:t>
            </w:r>
            <w:r w:rsidR="00DB5F48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профессиональной</w:t>
            </w:r>
            <w:r w:rsidR="00DB5F48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деятельности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D88F" w14:textId="25F74806" w:rsidR="00470BC4" w:rsidRDefault="0055649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</w:tbl>
    <w:p w14:paraId="103CD24D" w14:textId="77777777" w:rsidR="00470BC4" w:rsidRDefault="00470BC4">
      <w:pPr>
        <w:spacing w:after="299" w:line="1" w:lineRule="exact"/>
      </w:pPr>
    </w:p>
    <w:p w14:paraId="085C8AAD" w14:textId="713DA40F" w:rsidR="00470BC4" w:rsidRDefault="00303E1C">
      <w:pPr>
        <w:pStyle w:val="11"/>
        <w:numPr>
          <w:ilvl w:val="0"/>
          <w:numId w:val="10"/>
        </w:numPr>
        <w:tabs>
          <w:tab w:val="left" w:pos="382"/>
        </w:tabs>
        <w:spacing w:after="300"/>
        <w:ind w:firstLine="0"/>
        <w:rPr>
          <w:rStyle w:val="a5"/>
        </w:rPr>
      </w:pPr>
      <w:r>
        <w:rPr>
          <w:rStyle w:val="a5"/>
        </w:rPr>
        <w:t>Трудовые функции (профессиональные задачи, обязанности) и их характеристики:</w:t>
      </w:r>
    </w:p>
    <w:tbl>
      <w:tblPr>
        <w:tblW w:w="15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700"/>
        <w:gridCol w:w="1984"/>
        <w:gridCol w:w="2550"/>
        <w:gridCol w:w="3404"/>
        <w:gridCol w:w="3255"/>
        <w:gridCol w:w="1522"/>
      </w:tblGrid>
      <w:tr w:rsidR="00DA502E" w:rsidRPr="00DE7EFE" w14:paraId="21E02853" w14:textId="77777777" w:rsidTr="00DE7EF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BC21" w14:textId="77777777" w:rsidR="00DA502E" w:rsidRPr="006269F7" w:rsidRDefault="00DA502E" w:rsidP="00DE7EF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69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113B" w14:textId="77777777" w:rsidR="00DA502E" w:rsidRPr="006269F7" w:rsidRDefault="00DA502E" w:rsidP="00DE7EF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69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Код (при наличии профессионального стандарта)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FD11" w14:textId="77777777" w:rsidR="00DA502E" w:rsidRPr="006269F7" w:rsidRDefault="00DA502E" w:rsidP="00DE7EF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69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5FF2" w14:textId="77777777" w:rsidR="00DA502E" w:rsidRPr="006269F7" w:rsidRDefault="00DA502E" w:rsidP="00DE7EF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69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Трудовые действия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C0F8" w14:textId="77777777" w:rsidR="00DA502E" w:rsidRPr="006269F7" w:rsidRDefault="00DA502E" w:rsidP="00DE7EF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69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Необходимые умения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E640" w14:textId="77777777" w:rsidR="00DA502E" w:rsidRPr="006269F7" w:rsidRDefault="00DA502E" w:rsidP="00DE7EF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69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Необходимые знания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FE57" w14:textId="77777777" w:rsidR="00DA502E" w:rsidRPr="006269F7" w:rsidRDefault="00DA502E" w:rsidP="00DE7EF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69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Дополнительные сведения (при необходимости)</w:t>
            </w:r>
          </w:p>
        </w:tc>
      </w:tr>
      <w:tr w:rsidR="0056434E" w:rsidRPr="00DE7EFE" w14:paraId="0E86A5E9" w14:textId="77777777" w:rsidTr="00DE7EF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6217" w14:textId="4424C587" w:rsidR="0056434E" w:rsidRPr="006269F7" w:rsidRDefault="0056434E" w:rsidP="00DE7EF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69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E78B" w14:textId="59FFAAE4" w:rsidR="0056434E" w:rsidRPr="006269F7" w:rsidRDefault="0056434E" w:rsidP="006269F7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D/01.6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9B82" w14:textId="46EFA3A4" w:rsidR="0056434E" w:rsidRPr="006269F7" w:rsidRDefault="00B12402" w:rsidP="006269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69F7">
              <w:rPr>
                <w:rFonts w:ascii="Times New Roman" w:hAnsi="Times New Roman" w:cs="Times New Roman"/>
                <w:sz w:val="20"/>
                <w:szCs w:val="20"/>
              </w:rPr>
              <w:t>Подготовка перечня сменных заданий и графика загрузки оборудования производства изделий из композиционных полимерных материалов методом литья под давлением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21CB" w14:textId="77777777" w:rsidR="00B12402" w:rsidRPr="006269F7" w:rsidRDefault="00B12402" w:rsidP="006269F7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Сбор и анализ поступающих заявок на производство изделий из композиционных полимерных материалов методом литья под давлением</w:t>
            </w:r>
          </w:p>
          <w:p w14:paraId="6BD7279C" w14:textId="77777777" w:rsidR="00B12402" w:rsidRPr="006269F7" w:rsidRDefault="00B12402" w:rsidP="006269F7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Разработка производственного плана в соответствии с поступающими заявками на производство изделий из композиционных полимерных материалов методом литья под давлением</w:t>
            </w:r>
          </w:p>
          <w:p w14:paraId="381774B9" w14:textId="77777777" w:rsidR="00B12402" w:rsidRPr="006269F7" w:rsidRDefault="00B12402" w:rsidP="006269F7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Составление графика загрузки основного и вспомогательного оборудования по производству изделий из композиционных полимерных материалов методом литья под давлением в соответствии с производственным планом </w:t>
            </w: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и планом планово-предупредительного ремонта оборудования</w:t>
            </w:r>
          </w:p>
          <w:p w14:paraId="76E5AA28" w14:textId="77777777" w:rsidR="00B12402" w:rsidRPr="006269F7" w:rsidRDefault="00B12402" w:rsidP="006269F7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Расчет требуемого основного и вспомогательного материала для изготовления изделий из композиционных полимерных материалов методом литья под давлением</w:t>
            </w:r>
          </w:p>
          <w:p w14:paraId="63BDAF46" w14:textId="77777777" w:rsidR="00B12402" w:rsidRPr="006269F7" w:rsidRDefault="00B12402" w:rsidP="006269F7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Расчет количества требуемого персонала для осуществления производственного плана по производству изделий из композиционных полимерных материалов методом литья под давлением</w:t>
            </w:r>
          </w:p>
          <w:p w14:paraId="7EF9FC3F" w14:textId="77777777" w:rsidR="00B12402" w:rsidRPr="006269F7" w:rsidRDefault="00B12402" w:rsidP="006269F7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Планирование и контроль расстановки персонала в зависимости от сложности производимой продукции из композиционных полимерных материалов методом литья под давлением</w:t>
            </w:r>
          </w:p>
          <w:p w14:paraId="574F0BB3" w14:textId="77777777" w:rsidR="00B12402" w:rsidRPr="006269F7" w:rsidRDefault="00B12402" w:rsidP="006269F7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Контроль оформления первичных документов простоев рабочих и оборудования при производстве продукции из композиционных полимерных материалов методом литья под давлением, учета расходования сырья, передачи продукции на склад</w:t>
            </w:r>
          </w:p>
          <w:p w14:paraId="46D2A62A" w14:textId="7A84A75A" w:rsidR="0056434E" w:rsidRPr="006269F7" w:rsidRDefault="00B12402" w:rsidP="006269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69F7">
              <w:rPr>
                <w:rFonts w:ascii="Times New Roman" w:hAnsi="Times New Roman" w:cs="Times New Roman"/>
                <w:sz w:val="20"/>
                <w:szCs w:val="20"/>
              </w:rPr>
              <w:t xml:space="preserve">Заказ вспомогательных материалов, необходимых </w:t>
            </w:r>
            <w:r w:rsidRPr="006269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производства продукции из композиционных полимерных материалов методом литья под давлением, в соответствии с заданием на смену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E8B1" w14:textId="77777777" w:rsidR="00B12402" w:rsidRPr="006269F7" w:rsidRDefault="00B12402" w:rsidP="006269F7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Оформлять технологическую документацию по производству изделий из композиционных полимерных материалов методом литья под давлением</w:t>
            </w:r>
          </w:p>
          <w:p w14:paraId="0D93A944" w14:textId="77777777" w:rsidR="00B12402" w:rsidRPr="006269F7" w:rsidRDefault="00B12402" w:rsidP="006269F7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Производить расчет количества сырья и вспомогательных материалов для выполнения сменного задания цеха по производству изделий из композиционных полимерных материалов методом литья под давлением</w:t>
            </w:r>
          </w:p>
          <w:p w14:paraId="74D15CCF" w14:textId="77777777" w:rsidR="00B12402" w:rsidRPr="006269F7" w:rsidRDefault="00B12402" w:rsidP="006269F7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Производить расчет количества персонала, необходимого для выполнения сменного задания цеха по производству изделий из композиционных полимерных материалов методом литья под давлением</w:t>
            </w:r>
          </w:p>
          <w:p w14:paraId="1EE25980" w14:textId="77777777" w:rsidR="00B12402" w:rsidRPr="006269F7" w:rsidRDefault="00B12402" w:rsidP="006269F7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Оформлять сменные задания на производство изделий из композиционных полимерных материалов методом литья под давлением</w:t>
            </w:r>
          </w:p>
          <w:p w14:paraId="6C905758" w14:textId="77777777" w:rsidR="00B12402" w:rsidRPr="006269F7" w:rsidRDefault="00B12402" w:rsidP="006269F7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Оформлять график загрузки </w:t>
            </w: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оборудования по производству изделий из композиционных полимерных материалов методом литья под давлением</w:t>
            </w:r>
          </w:p>
          <w:p w14:paraId="7873AE9F" w14:textId="77777777" w:rsidR="00B12402" w:rsidRPr="006269F7" w:rsidRDefault="00B12402" w:rsidP="006269F7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Оформлять график загрузки персонала, задействованного в производстве изделий из композиционных полимерных материалов методом литья под давлением</w:t>
            </w:r>
          </w:p>
          <w:p w14:paraId="08FEFA15" w14:textId="77777777" w:rsidR="00B12402" w:rsidRPr="006269F7" w:rsidRDefault="00B12402" w:rsidP="006269F7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Контролировать выполнение трудовой и технологической дисциплины работниками подразделения по производству изделий из композиционных полимерных материалов методом литья под давлением</w:t>
            </w:r>
          </w:p>
          <w:p w14:paraId="38CCB5E5" w14:textId="77777777" w:rsidR="00B12402" w:rsidRPr="006269F7" w:rsidRDefault="00B12402" w:rsidP="006269F7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Распределять текущий объем работ среди подчиненного персонала, задействованного в производстве изделий из композиционных полимерных материалов методом литья под давлением</w:t>
            </w:r>
          </w:p>
          <w:p w14:paraId="1A3D6E3B" w14:textId="409A6454" w:rsidR="0056434E" w:rsidRPr="006269F7" w:rsidRDefault="00B12402" w:rsidP="006269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69F7">
              <w:rPr>
                <w:rFonts w:ascii="Times New Roman" w:hAnsi="Times New Roman" w:cs="Times New Roman"/>
                <w:sz w:val="20"/>
                <w:szCs w:val="20"/>
              </w:rPr>
              <w:t>Выполнять требования охраны труда, экологической безопасности, санитарные нормы и правила при эксплуатации, техническом обслуживании и контроле состояния оборудования по производству изделий из композиционных полимерных материалов методом литья под давлением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9E7E" w14:textId="77777777" w:rsidR="00B12402" w:rsidRPr="006269F7" w:rsidRDefault="00B12402" w:rsidP="006269F7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Основное технологическое оборудование по производству пластмассовых изделий из композиционных полимерных материалов методом литья под давлением</w:t>
            </w:r>
          </w:p>
          <w:p w14:paraId="5D6B12C6" w14:textId="77777777" w:rsidR="00B12402" w:rsidRPr="006269F7" w:rsidRDefault="00B12402" w:rsidP="006269F7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Технологические мощности основного и вспомогательного оборудования для производства изделий из композиционных полимерных материалов методом литья под давлением</w:t>
            </w:r>
          </w:p>
          <w:p w14:paraId="6FBC2F50" w14:textId="77777777" w:rsidR="00B12402" w:rsidRPr="006269F7" w:rsidRDefault="00B12402" w:rsidP="006269F7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Нормы расхода основного и вспомогательных материалов для изготовления изделий из композиционных полимерных материалов</w:t>
            </w:r>
          </w:p>
          <w:p w14:paraId="216FF3CB" w14:textId="77777777" w:rsidR="00B12402" w:rsidRPr="006269F7" w:rsidRDefault="00B12402" w:rsidP="006269F7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Трудовое законодательство Российской Федерации</w:t>
            </w:r>
          </w:p>
          <w:p w14:paraId="5EE88398" w14:textId="77777777" w:rsidR="00B12402" w:rsidRPr="006269F7" w:rsidRDefault="00B12402" w:rsidP="006269F7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Основы организации производства, труда и управления</w:t>
            </w:r>
          </w:p>
          <w:p w14:paraId="190D37B0" w14:textId="77777777" w:rsidR="00B12402" w:rsidRPr="006269F7" w:rsidRDefault="00B12402" w:rsidP="006269F7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Технологические процессы и режимы производства изделий из композиционных полимерных материалов методом литья под давлением</w:t>
            </w:r>
          </w:p>
          <w:p w14:paraId="2B1E09C5" w14:textId="77777777" w:rsidR="00B12402" w:rsidRPr="006269F7" w:rsidRDefault="00B12402" w:rsidP="006269F7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Положения и инструкции по эксплуатации оборудования по производству изделий из композиционных полимерных материалов методом литья под давлением</w:t>
            </w:r>
          </w:p>
          <w:p w14:paraId="41BA8029" w14:textId="7F1A7AE0" w:rsidR="0056434E" w:rsidRPr="006269F7" w:rsidRDefault="00B12402" w:rsidP="006269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69F7">
              <w:rPr>
                <w:rFonts w:ascii="Times New Roman" w:hAnsi="Times New Roman" w:cs="Times New Roman"/>
                <w:sz w:val="20"/>
                <w:szCs w:val="20"/>
              </w:rPr>
              <w:t>Основы производственных отношений и принципы управления производством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7D9C" w14:textId="77777777" w:rsidR="0056434E" w:rsidRPr="006269F7" w:rsidRDefault="0056434E" w:rsidP="00DE7EF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6434E" w:rsidRPr="00DE7EFE" w14:paraId="70699825" w14:textId="77777777" w:rsidTr="00DE7EF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7B3F" w14:textId="02586417" w:rsidR="0056434E" w:rsidRPr="006269F7" w:rsidRDefault="0056434E" w:rsidP="00DE7EF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69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1D8A" w14:textId="4D72FDDD" w:rsidR="0056434E" w:rsidRPr="006269F7" w:rsidRDefault="0056434E" w:rsidP="006269F7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D/02.6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2880" w14:textId="6B0EB171" w:rsidR="0056434E" w:rsidRPr="006269F7" w:rsidRDefault="00B12402" w:rsidP="006269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69F7">
              <w:rPr>
                <w:rFonts w:ascii="Times New Roman" w:hAnsi="Times New Roman" w:cs="Times New Roman"/>
                <w:sz w:val="20"/>
                <w:szCs w:val="20"/>
              </w:rPr>
              <w:t>Координация деятельности производственного персонала при изготовлении изделий из композиционных полимерных материалов методом литья под давлением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8542" w14:textId="77777777" w:rsidR="00B12402" w:rsidRPr="006269F7" w:rsidRDefault="00B12402" w:rsidP="006269F7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Распределение работы между производственным персоналом на смену согласно техническому заданию на производство изделий из композиционных полимерных материалов методом литья под давлением</w:t>
            </w:r>
          </w:p>
          <w:p w14:paraId="2D74084C" w14:textId="77777777" w:rsidR="00B12402" w:rsidRPr="006269F7" w:rsidRDefault="00B12402" w:rsidP="006269F7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Оформление операционной карты производства изделий из композиционных полимерных материалов методом литья под давлением в соответствии с технологическими регламентами</w:t>
            </w:r>
          </w:p>
          <w:p w14:paraId="576F24D9" w14:textId="77777777" w:rsidR="00B12402" w:rsidRPr="006269F7" w:rsidRDefault="00B12402" w:rsidP="006269F7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Контроль целесообразного использования подчиненного производственного персонала, задействованного в производстве изделий из композиционных полимерных материалов методом литья под давлением</w:t>
            </w:r>
          </w:p>
          <w:p w14:paraId="5DE57F7B" w14:textId="77777777" w:rsidR="00B12402" w:rsidRPr="006269F7" w:rsidRDefault="00B12402" w:rsidP="006269F7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Контроль работы производственного персонала, задействованного в производстве изделий из композиционных </w:t>
            </w: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полимерных материалов методом литья под давлением, в течение смены</w:t>
            </w:r>
          </w:p>
          <w:p w14:paraId="48588C0B" w14:textId="77777777" w:rsidR="00B12402" w:rsidRPr="006269F7" w:rsidRDefault="00B12402" w:rsidP="006269F7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Контроль оформления первичных документов приема и выдачи сменного задания на производство изделий из композиционных полимерных материалов методом литья под давлением</w:t>
            </w:r>
          </w:p>
          <w:p w14:paraId="08014D3A" w14:textId="77777777" w:rsidR="00B12402" w:rsidRPr="006269F7" w:rsidRDefault="00B12402" w:rsidP="006269F7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Определение потребности в привлечении специалистов смежных подразделений организации и сторонних организаций (поставщиков сырья, материалов и оборудования), связанных с производством изделий из композиционных полимерных материалов методом литья под давлением, в целях обеспечения бесперебойной работы производственного персонала</w:t>
            </w:r>
          </w:p>
          <w:p w14:paraId="2C098986" w14:textId="52B9FD38" w:rsidR="0056434E" w:rsidRPr="006269F7" w:rsidRDefault="00B12402" w:rsidP="006269F7">
            <w:pPr>
              <w:pStyle w:val="formattext"/>
              <w:spacing w:before="0" w:beforeAutospacing="0" w:after="0" w:afterAutospacing="0"/>
              <w:jc w:val="both"/>
              <w:rPr>
                <w:rFonts w:eastAsiaTheme="minorEastAsia"/>
                <w:sz w:val="20"/>
                <w:szCs w:val="20"/>
              </w:rPr>
            </w:pPr>
            <w:r w:rsidRPr="006269F7">
              <w:rPr>
                <w:rFonts w:eastAsiaTheme="minorEastAsia"/>
                <w:sz w:val="20"/>
                <w:szCs w:val="20"/>
              </w:rPr>
              <w:t>Планирование, учет, составление и своевременное предоставление отчетности о выполнении производственных норм по изготовлению изделий из композиционных полимерных материалов методом литья под давлением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AFB4" w14:textId="77777777" w:rsidR="00B12402" w:rsidRPr="006269F7" w:rsidRDefault="00B12402" w:rsidP="006269F7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Координировать действия персонала производственных, технологических отделов организации, задействованного в производстве изделий из композиционных полимерных материалов методом литья под давлением</w:t>
            </w:r>
          </w:p>
          <w:p w14:paraId="115C60EA" w14:textId="77777777" w:rsidR="00B12402" w:rsidRPr="006269F7" w:rsidRDefault="00B12402" w:rsidP="006269F7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Контролировать работу основного и вспомогательного персонала, задействованного в производстве изделий из композиционных полимерных материалов методом литья под давлением</w:t>
            </w:r>
          </w:p>
          <w:p w14:paraId="1FFEA04A" w14:textId="77777777" w:rsidR="00B12402" w:rsidRPr="006269F7" w:rsidRDefault="00B12402" w:rsidP="006269F7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Контролировать соблюдение работниками технологических служб требований технической, технологической и распорядительной документации по производству изделий из композиционных полимерных материалов методом литья под давлением</w:t>
            </w:r>
          </w:p>
          <w:p w14:paraId="065801F7" w14:textId="77777777" w:rsidR="00B12402" w:rsidRPr="006269F7" w:rsidRDefault="00B12402" w:rsidP="006269F7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Проводить инструктажи работников всех специальностей по охране труда, промышленной безопасности, пожарной безопасности на производственной площадке по производству изделий из композиционных полимерных материалов методом литья под давлением</w:t>
            </w:r>
          </w:p>
          <w:p w14:paraId="7950145A" w14:textId="77777777" w:rsidR="00B12402" w:rsidRPr="006269F7" w:rsidRDefault="00B12402" w:rsidP="006269F7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Контролировать наличие и исправность средств индивидуальной защиты работников, задействованных в производстве изделий из композиционных </w:t>
            </w: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полимерных материалов методом литья под давлением</w:t>
            </w:r>
          </w:p>
          <w:p w14:paraId="1029C6AC" w14:textId="77777777" w:rsidR="00B12402" w:rsidRPr="006269F7" w:rsidRDefault="00B12402" w:rsidP="006269F7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Осуществлять организационное взаимодействие с работниками смежных подразделений организации, связанных с производством изделий из композиционных полимерных материалов методом литья под давлением, и с поставщиками</w:t>
            </w:r>
          </w:p>
          <w:p w14:paraId="04ED970D" w14:textId="6ECEA90A" w:rsidR="0056434E" w:rsidRPr="006269F7" w:rsidRDefault="00B12402" w:rsidP="006269F7">
            <w:pPr>
              <w:pStyle w:val="formattext"/>
              <w:spacing w:before="0" w:beforeAutospacing="0" w:after="0" w:afterAutospacing="0"/>
              <w:jc w:val="both"/>
              <w:rPr>
                <w:rFonts w:eastAsiaTheme="minorEastAsia"/>
                <w:sz w:val="20"/>
                <w:szCs w:val="20"/>
              </w:rPr>
            </w:pPr>
            <w:r w:rsidRPr="006269F7">
              <w:rPr>
                <w:rFonts w:eastAsiaTheme="minorEastAsia"/>
                <w:sz w:val="20"/>
                <w:szCs w:val="20"/>
              </w:rPr>
              <w:t>Обеспечивать и контролировать выполнение требований охраны труда, пожарной безопасности, правил технической эксплуатации электроустановок на рабочих местах производства изделий из композиционных полимерных материалов методом литья под давлением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E2C9" w14:textId="77777777" w:rsidR="00B12402" w:rsidRPr="006269F7" w:rsidRDefault="00B12402" w:rsidP="006269F7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 xml:space="preserve">Виды композиционных полимерных материалов и режимы их переработки на </w:t>
            </w:r>
            <w:proofErr w:type="spellStart"/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термопластавтомате</w:t>
            </w:r>
            <w:proofErr w:type="spellEnd"/>
          </w:p>
          <w:p w14:paraId="651B158E" w14:textId="77777777" w:rsidR="00B12402" w:rsidRPr="006269F7" w:rsidRDefault="00B12402" w:rsidP="006269F7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Нормативно-технические документы в области производства композиционных полимерных изделий методом литья под давлением</w:t>
            </w:r>
          </w:p>
          <w:p w14:paraId="5B16CEF0" w14:textId="77777777" w:rsidR="00B12402" w:rsidRPr="006269F7" w:rsidRDefault="00B12402" w:rsidP="006269F7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Требования к основным композиционным полимерным материалам и вспомогательным материалам, применяемым при производстве изделий методом литья под давлением</w:t>
            </w:r>
          </w:p>
          <w:p w14:paraId="150DABAD" w14:textId="77777777" w:rsidR="00B12402" w:rsidRPr="006269F7" w:rsidRDefault="00B12402" w:rsidP="006269F7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Технические требования, предъявляемые к полимерному сырью</w:t>
            </w:r>
          </w:p>
          <w:p w14:paraId="487FC132" w14:textId="77777777" w:rsidR="00B12402" w:rsidRPr="006269F7" w:rsidRDefault="00B12402" w:rsidP="006269F7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Технологические требования производства композиционных полимерных изделий методом литья под давлением</w:t>
            </w:r>
          </w:p>
          <w:p w14:paraId="68238197" w14:textId="77777777" w:rsidR="00B12402" w:rsidRPr="006269F7" w:rsidRDefault="00B12402" w:rsidP="006269F7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Основные стадии переработки изделий из композиционных полимерных материалов, полученных методом литья под давлением</w:t>
            </w:r>
          </w:p>
          <w:p w14:paraId="29C87822" w14:textId="7601A54A" w:rsidR="0056434E" w:rsidRPr="006269F7" w:rsidRDefault="00B12402" w:rsidP="006269F7">
            <w:pPr>
              <w:pStyle w:val="formattext"/>
              <w:spacing w:before="0" w:beforeAutospacing="0" w:after="0" w:afterAutospacing="0"/>
              <w:jc w:val="both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6269F7">
              <w:rPr>
                <w:rFonts w:eastAsiaTheme="minorEastAsia"/>
                <w:sz w:val="20"/>
                <w:szCs w:val="20"/>
                <w:lang w:val="en-US"/>
              </w:rPr>
              <w:t>Трудовое</w:t>
            </w:r>
            <w:proofErr w:type="spellEnd"/>
            <w:r w:rsidRPr="006269F7">
              <w:rPr>
                <w:rFonts w:eastAsiaTheme="minorEastAs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9F7">
              <w:rPr>
                <w:rFonts w:eastAsiaTheme="minorEastAsia"/>
                <w:sz w:val="20"/>
                <w:szCs w:val="20"/>
                <w:lang w:val="en-US"/>
              </w:rPr>
              <w:t>законодательство</w:t>
            </w:r>
            <w:proofErr w:type="spellEnd"/>
            <w:r w:rsidRPr="006269F7">
              <w:rPr>
                <w:rFonts w:eastAsiaTheme="minorEastAs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9F7">
              <w:rPr>
                <w:rFonts w:eastAsiaTheme="minorEastAsia"/>
                <w:sz w:val="20"/>
                <w:szCs w:val="20"/>
                <w:lang w:val="en-US"/>
              </w:rPr>
              <w:t>Российской</w:t>
            </w:r>
            <w:proofErr w:type="spellEnd"/>
            <w:r w:rsidRPr="006269F7">
              <w:rPr>
                <w:rFonts w:eastAsiaTheme="minorEastAs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9F7">
              <w:rPr>
                <w:rFonts w:eastAsiaTheme="minorEastAsia"/>
                <w:sz w:val="20"/>
                <w:szCs w:val="20"/>
                <w:lang w:val="en-US"/>
              </w:rPr>
              <w:t>Федерации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82DA" w14:textId="77777777" w:rsidR="0056434E" w:rsidRPr="006269F7" w:rsidRDefault="0056434E" w:rsidP="00DE7EF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6434E" w:rsidRPr="00DE7EFE" w14:paraId="2DD2BFF4" w14:textId="77777777" w:rsidTr="00DE7EF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21BC" w14:textId="36DC315C" w:rsidR="0056434E" w:rsidRPr="006269F7" w:rsidRDefault="0056434E" w:rsidP="00DE7EF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69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1710" w14:textId="66DB6B2E" w:rsidR="0056434E" w:rsidRPr="006269F7" w:rsidRDefault="0056434E" w:rsidP="006269F7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D/03.6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C4FC" w14:textId="124EF646" w:rsidR="0056434E" w:rsidRPr="006269F7" w:rsidRDefault="00B12402" w:rsidP="006269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69F7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обеспечения </w:t>
            </w:r>
            <w:r w:rsidRPr="006269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производства по изготовлению изделий из композиционных полимерных материалов методом литья под давлением производственными ресурсами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CA26" w14:textId="77777777" w:rsidR="00B12402" w:rsidRPr="006269F7" w:rsidRDefault="00B12402" w:rsidP="006269F7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 xml:space="preserve">Контроль загрузки оборудования по </w:t>
            </w: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производству изделий из композиционных полимерных материалов методом литья под давлением</w:t>
            </w:r>
          </w:p>
          <w:p w14:paraId="62E50924" w14:textId="77777777" w:rsidR="00B12402" w:rsidRPr="006269F7" w:rsidRDefault="00B12402" w:rsidP="006269F7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Выявление простоев оборудования по производству изделий из композиционных полимерных материалов методом литья под давлением</w:t>
            </w:r>
          </w:p>
          <w:p w14:paraId="079C954E" w14:textId="77777777" w:rsidR="00B12402" w:rsidRPr="006269F7" w:rsidRDefault="00B12402" w:rsidP="006269F7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Оптимизация технологического процесса по производству изделий из композиционных полимерных материалов методом литья под давлением</w:t>
            </w:r>
          </w:p>
          <w:p w14:paraId="1D18820B" w14:textId="77777777" w:rsidR="00B12402" w:rsidRPr="006269F7" w:rsidRDefault="00B12402" w:rsidP="006269F7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Контроль правильной эксплуатации основного и вспомогательного оборудования для производства изделий из композиционных полимерных материалов методом литья под давлением</w:t>
            </w:r>
          </w:p>
          <w:p w14:paraId="1256E146" w14:textId="7F25163A" w:rsidR="0056434E" w:rsidRPr="006269F7" w:rsidRDefault="00B12402" w:rsidP="006269F7">
            <w:pPr>
              <w:pStyle w:val="formattext"/>
              <w:spacing w:before="0" w:beforeAutospacing="0" w:after="0" w:afterAutospacing="0"/>
              <w:jc w:val="both"/>
              <w:rPr>
                <w:rFonts w:eastAsiaTheme="minorEastAsia"/>
                <w:sz w:val="20"/>
                <w:szCs w:val="20"/>
              </w:rPr>
            </w:pPr>
            <w:r w:rsidRPr="006269F7">
              <w:rPr>
                <w:rFonts w:eastAsiaTheme="minorEastAsia"/>
                <w:sz w:val="20"/>
                <w:szCs w:val="20"/>
              </w:rPr>
              <w:t>Контроль обеспечения материальными и энергетическими ресурсами, экономного расходования средств и материалов работниками производства изделий из композиционных полимерных материалов методом литья под давлением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4357" w14:textId="77777777" w:rsidR="00B12402" w:rsidRPr="006269F7" w:rsidRDefault="00B12402" w:rsidP="006269F7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 xml:space="preserve">Собирать и обобщать данные по производству изделий из </w:t>
            </w: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композиционных полимерных материалов методом литья под давлением</w:t>
            </w:r>
          </w:p>
          <w:p w14:paraId="5A4F0FA9" w14:textId="77777777" w:rsidR="00B12402" w:rsidRPr="006269F7" w:rsidRDefault="00B12402" w:rsidP="006269F7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Оформлять техническую документацию по производству изделий из композиционных полимерных материалов методом литья под давлением</w:t>
            </w:r>
          </w:p>
          <w:p w14:paraId="2618A2EF" w14:textId="77777777" w:rsidR="00B12402" w:rsidRPr="006269F7" w:rsidRDefault="00B12402" w:rsidP="006269F7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Осуществлять контроль параметров технологических процессов производства изделий из композиционных полимерных материалов методом литья под давлением</w:t>
            </w:r>
          </w:p>
          <w:p w14:paraId="2A0CF94C" w14:textId="29D95843" w:rsidR="0056434E" w:rsidRPr="006269F7" w:rsidRDefault="00B12402" w:rsidP="006269F7">
            <w:pPr>
              <w:pStyle w:val="formattext"/>
              <w:spacing w:before="0" w:beforeAutospacing="0" w:after="0" w:afterAutospacing="0"/>
              <w:jc w:val="both"/>
              <w:rPr>
                <w:rFonts w:eastAsiaTheme="minorEastAsia"/>
                <w:sz w:val="20"/>
                <w:szCs w:val="20"/>
              </w:rPr>
            </w:pPr>
            <w:r w:rsidRPr="006269F7">
              <w:rPr>
                <w:rFonts w:eastAsiaTheme="minorEastAsia"/>
                <w:sz w:val="20"/>
                <w:szCs w:val="20"/>
              </w:rPr>
              <w:t>Вести учет расхода сырья и основных материалов в технологическом процессе производства изделий из композиционных полимерных материалов методом литья под давлением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3290" w14:textId="77777777" w:rsidR="00B12402" w:rsidRPr="006269F7" w:rsidRDefault="00B12402" w:rsidP="006269F7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 xml:space="preserve">Расходные коэффициенты на производимую продукцию, </w:t>
            </w: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изготовленную методом литья под давлением из композиционных полимерных материалов</w:t>
            </w:r>
          </w:p>
          <w:p w14:paraId="6F8D9D65" w14:textId="77777777" w:rsidR="00B12402" w:rsidRPr="006269F7" w:rsidRDefault="00B12402" w:rsidP="006269F7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Принципы работы основного и вспомогательного оборудования производства изделий из композиционных полимерных материалов методом литья под давлением и правила его эксплуатации</w:t>
            </w:r>
          </w:p>
          <w:p w14:paraId="4EC49B4C" w14:textId="64AFC2D7" w:rsidR="0056434E" w:rsidRPr="006269F7" w:rsidRDefault="00B12402" w:rsidP="006269F7">
            <w:pPr>
              <w:pStyle w:val="formattext"/>
              <w:spacing w:before="0" w:beforeAutospacing="0" w:after="0" w:afterAutospacing="0"/>
              <w:jc w:val="both"/>
              <w:rPr>
                <w:rFonts w:eastAsiaTheme="minorEastAsia"/>
                <w:sz w:val="20"/>
                <w:szCs w:val="20"/>
              </w:rPr>
            </w:pPr>
            <w:r w:rsidRPr="006269F7">
              <w:rPr>
                <w:rFonts w:eastAsiaTheme="minorEastAsia"/>
                <w:sz w:val="20"/>
                <w:szCs w:val="20"/>
              </w:rPr>
              <w:t>Технические характеристики, конструктивные особенности и режимы работы оборудования по производству изделий из композиционных полимерных материалов методом литья под давлением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7F69" w14:textId="77777777" w:rsidR="0056434E" w:rsidRPr="006269F7" w:rsidRDefault="0056434E" w:rsidP="00DE7EF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6434E" w:rsidRPr="00DE7EFE" w14:paraId="68276D3C" w14:textId="77777777" w:rsidTr="00DE7EF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A407" w14:textId="0325EFC1" w:rsidR="0056434E" w:rsidRPr="006269F7" w:rsidRDefault="0056434E" w:rsidP="00DE7EF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69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A098" w14:textId="42539093" w:rsidR="0056434E" w:rsidRPr="006269F7" w:rsidRDefault="0056434E" w:rsidP="006269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69F7">
              <w:rPr>
                <w:rFonts w:ascii="Times New Roman" w:hAnsi="Times New Roman" w:cs="Times New Roman"/>
                <w:sz w:val="20"/>
                <w:szCs w:val="20"/>
              </w:rPr>
              <w:t>D/04.6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D164" w14:textId="3E296EE4" w:rsidR="0056434E" w:rsidRPr="006269F7" w:rsidRDefault="00B12402" w:rsidP="006269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69F7">
              <w:rPr>
                <w:rFonts w:ascii="Times New Roman" w:hAnsi="Times New Roman" w:cs="Times New Roman"/>
                <w:sz w:val="20"/>
                <w:szCs w:val="20"/>
              </w:rPr>
              <w:t xml:space="preserve">Ведение производственной документации по </w:t>
            </w:r>
            <w:r w:rsidRPr="006269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производству изделий из композиционных полимерных материалов методом литья под давлением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9C8A" w14:textId="77777777" w:rsidR="00B12402" w:rsidRPr="006269F7" w:rsidRDefault="00B12402" w:rsidP="006269F7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 xml:space="preserve">Заполнение сменных журналов по работе основного и </w:t>
            </w: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вспомогательного оборудования по производству изделий из композиционных полимерных материалов методом литья под давлением</w:t>
            </w:r>
          </w:p>
          <w:p w14:paraId="1B0914A8" w14:textId="77777777" w:rsidR="00B12402" w:rsidRPr="006269F7" w:rsidRDefault="00B12402" w:rsidP="006269F7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Заполнение листа учета количества несоответствующей продукции, изготовленной из композиционных полимерных материалов методом литья под давлением</w:t>
            </w:r>
          </w:p>
          <w:p w14:paraId="466A1F30" w14:textId="77777777" w:rsidR="00B12402" w:rsidRPr="006269F7" w:rsidRDefault="00B12402" w:rsidP="006269F7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Формирование отчетов по производству готовой продукции, изготовленной методом литья под давлением из композиционных полимерных материалов</w:t>
            </w:r>
          </w:p>
          <w:p w14:paraId="703B4A14" w14:textId="77777777" w:rsidR="00B12402" w:rsidRPr="006269F7" w:rsidRDefault="00B12402" w:rsidP="006269F7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Формирование отчетов по количеству выпущенной несоответствующей техническим требованиям продукции из композиционных полимерных материалов, изготовленной методом литья под давлением</w:t>
            </w:r>
          </w:p>
          <w:p w14:paraId="2D95D2B5" w14:textId="77777777" w:rsidR="00B12402" w:rsidRPr="006269F7" w:rsidRDefault="00B12402" w:rsidP="006269F7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Разработка технических условий на изделия, полученные методом литья под давлением из композиционных полимерных материалов</w:t>
            </w:r>
          </w:p>
          <w:p w14:paraId="67C143E4" w14:textId="77777777" w:rsidR="00B12402" w:rsidRPr="006269F7" w:rsidRDefault="00B12402" w:rsidP="006269F7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Разработка рабочей технологической документации производства изделий из композиционных полимерных материалов </w:t>
            </w: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методом литья под давлением</w:t>
            </w:r>
          </w:p>
          <w:p w14:paraId="3E62D1EE" w14:textId="1AFB7EC8" w:rsidR="0056434E" w:rsidRPr="006269F7" w:rsidRDefault="00B12402" w:rsidP="006269F7">
            <w:pPr>
              <w:pStyle w:val="formattext"/>
              <w:spacing w:before="0" w:beforeAutospacing="0" w:after="0" w:afterAutospacing="0"/>
              <w:jc w:val="both"/>
              <w:rPr>
                <w:rFonts w:eastAsiaTheme="minorEastAsia"/>
                <w:sz w:val="20"/>
                <w:szCs w:val="20"/>
              </w:rPr>
            </w:pPr>
            <w:r w:rsidRPr="006269F7">
              <w:rPr>
                <w:rFonts w:eastAsiaTheme="minorEastAsia"/>
                <w:sz w:val="20"/>
                <w:szCs w:val="20"/>
              </w:rPr>
              <w:t>Составление технологического регламента производства изделий из композиционных полимерных материалов методом литья под давлением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189A" w14:textId="77777777" w:rsidR="00B12402" w:rsidRPr="006269F7" w:rsidRDefault="00B12402" w:rsidP="006269F7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 xml:space="preserve">Собирать и обобщать данные о работе оборудования по производству изделий из </w:t>
            </w: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композиционных полимерных материалов методом литья под давлением</w:t>
            </w:r>
          </w:p>
          <w:p w14:paraId="76AE7D9F" w14:textId="77777777" w:rsidR="00B12402" w:rsidRPr="006269F7" w:rsidRDefault="00B12402" w:rsidP="006269F7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Оформлять итоговый ежемесячный отчет по производству изделий из композиционных полимерных материалов методом литья под давлением</w:t>
            </w:r>
          </w:p>
          <w:p w14:paraId="701C60D0" w14:textId="2FE36772" w:rsidR="0056434E" w:rsidRPr="006269F7" w:rsidRDefault="00B12402" w:rsidP="006269F7">
            <w:pPr>
              <w:pStyle w:val="formattext"/>
              <w:spacing w:before="0" w:beforeAutospacing="0" w:after="0" w:afterAutospacing="0"/>
              <w:jc w:val="both"/>
              <w:rPr>
                <w:rFonts w:eastAsiaTheme="minorEastAsia"/>
                <w:sz w:val="20"/>
                <w:szCs w:val="20"/>
              </w:rPr>
            </w:pPr>
            <w:r w:rsidRPr="006269F7">
              <w:rPr>
                <w:rFonts w:eastAsiaTheme="minorEastAsia"/>
                <w:sz w:val="20"/>
                <w:szCs w:val="20"/>
              </w:rPr>
              <w:t>Заполнять и оформлять технологическую документацию, включая текущую рабочую и учетную документацию, используемую в процессе производства изделий из композиционных полимерных материалов методом литья под давлением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4E30" w14:textId="77777777" w:rsidR="00B12402" w:rsidRPr="006269F7" w:rsidRDefault="00B12402" w:rsidP="006269F7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 xml:space="preserve">Виды композиционных полимерных материалов и режимы их переработки на </w:t>
            </w:r>
            <w:proofErr w:type="spellStart"/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термопластавтомате</w:t>
            </w:r>
            <w:proofErr w:type="spellEnd"/>
          </w:p>
          <w:p w14:paraId="1CF357C3" w14:textId="77777777" w:rsidR="00B12402" w:rsidRPr="006269F7" w:rsidRDefault="00B12402" w:rsidP="006269F7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Принципы работы основного и вспомогательного оборудования по производству изделий из композиционных полимерных материалов методом литья под давлением и правила его эксплуатации</w:t>
            </w:r>
          </w:p>
          <w:p w14:paraId="3E7AA2E4" w14:textId="77777777" w:rsidR="00B12402" w:rsidRPr="006269F7" w:rsidRDefault="00B12402" w:rsidP="006269F7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Технические характеристики, конструктивные особенности и режимы работы оборудования по производству изделий из композиционных полимерных материалов методом литья под давлением</w:t>
            </w:r>
          </w:p>
          <w:p w14:paraId="01C7D083" w14:textId="77777777" w:rsidR="00B12402" w:rsidRPr="006269F7" w:rsidRDefault="00B12402" w:rsidP="006269F7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Нормативные правовые акты в области профессиональной деятельности по производству изделий из композиционных полимерных материалов методом литья под давлением</w:t>
            </w:r>
          </w:p>
          <w:p w14:paraId="6996D03C" w14:textId="77777777" w:rsidR="00B12402" w:rsidRPr="006269F7" w:rsidRDefault="00B12402" w:rsidP="006269F7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Правила оформления технологической документации изготовления изделий из композиционных полимерных материалов методом литья под давлением</w:t>
            </w:r>
          </w:p>
          <w:p w14:paraId="59BF72CD" w14:textId="77777777" w:rsidR="00B12402" w:rsidRPr="006269F7" w:rsidRDefault="00B12402" w:rsidP="006269F7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Порядок и методика подготовки технической и технологической документации по производству изделий из композиционных полимерных материалов методом литья под давлением, действующие в организации</w:t>
            </w:r>
          </w:p>
          <w:p w14:paraId="20A40D9F" w14:textId="77777777" w:rsidR="00B12402" w:rsidRPr="006269F7" w:rsidRDefault="00B12402" w:rsidP="006269F7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Единая система технологической документации</w:t>
            </w:r>
          </w:p>
          <w:p w14:paraId="0BBB051A" w14:textId="5916446E" w:rsidR="0056434E" w:rsidRPr="006269F7" w:rsidRDefault="00B12402" w:rsidP="006269F7">
            <w:pPr>
              <w:pStyle w:val="formattext"/>
              <w:spacing w:before="0" w:beforeAutospacing="0" w:after="0" w:afterAutospacing="0"/>
              <w:jc w:val="both"/>
              <w:rPr>
                <w:rFonts w:eastAsiaTheme="minorEastAsia"/>
                <w:sz w:val="20"/>
                <w:szCs w:val="20"/>
              </w:rPr>
            </w:pPr>
            <w:r w:rsidRPr="006269F7">
              <w:rPr>
                <w:rFonts w:eastAsiaTheme="minorEastAsia"/>
                <w:sz w:val="20"/>
                <w:szCs w:val="20"/>
              </w:rPr>
              <w:t>Нормативно-техническая документация по технологическому обеспечению производства изделий из композиционных полимерных материалов методом литья под давлением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5B89" w14:textId="77777777" w:rsidR="0056434E" w:rsidRPr="006269F7" w:rsidRDefault="0056434E" w:rsidP="00DE7EF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6434E" w:rsidRPr="00DE7EFE" w14:paraId="2C5F98B0" w14:textId="77777777" w:rsidTr="00DE7EF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448A" w14:textId="1BB921BA" w:rsidR="0056434E" w:rsidRPr="006269F7" w:rsidRDefault="0056434E" w:rsidP="00DE7EF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69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3E85" w14:textId="41BA267E" w:rsidR="0056434E" w:rsidRPr="006269F7" w:rsidRDefault="0056434E" w:rsidP="006269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69F7">
              <w:rPr>
                <w:rFonts w:ascii="Times New Roman" w:hAnsi="Times New Roman" w:cs="Times New Roman"/>
                <w:sz w:val="20"/>
                <w:szCs w:val="20"/>
              </w:rPr>
              <w:t>D/05.6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4CBB" w14:textId="5B022505" w:rsidR="0056434E" w:rsidRPr="006269F7" w:rsidRDefault="00B12402" w:rsidP="006269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69F7">
              <w:rPr>
                <w:rFonts w:ascii="Times New Roman" w:hAnsi="Times New Roman" w:cs="Times New Roman"/>
                <w:sz w:val="20"/>
                <w:szCs w:val="20"/>
              </w:rPr>
              <w:t>Контроль исполнения работниками требований производственных инструкций по производству изделий из композиционных полимерных материалов методом литья под давлением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67EA" w14:textId="77777777" w:rsidR="00B12402" w:rsidRPr="006269F7" w:rsidRDefault="00B12402" w:rsidP="006269F7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Контроль соблюдения соответствия технологического процесса изготовления изделий из композиционных полимерных материалов методом литья под давлением технологическим регламентам</w:t>
            </w:r>
          </w:p>
          <w:p w14:paraId="2CBC284B" w14:textId="77777777" w:rsidR="00B12402" w:rsidRPr="006269F7" w:rsidRDefault="00B12402" w:rsidP="006269F7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Выявление нарушений технологической и трудовой дисциплины персоналом, задействованным в производстве изделий из композиционных полимерных материалов методом литья под давлением</w:t>
            </w:r>
          </w:p>
          <w:p w14:paraId="49628622" w14:textId="77777777" w:rsidR="00B12402" w:rsidRPr="006269F7" w:rsidRDefault="00B12402" w:rsidP="006269F7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Оформление результатов контроля технологической и трудовой дисциплины персонала, задействованного в производстве изделий из композиционных полимерных материалов методом литья под давлением</w:t>
            </w:r>
          </w:p>
          <w:p w14:paraId="412688A9" w14:textId="7188F58E" w:rsidR="0056434E" w:rsidRPr="006269F7" w:rsidRDefault="00B12402" w:rsidP="006269F7">
            <w:pPr>
              <w:pStyle w:val="formattext"/>
              <w:spacing w:before="0" w:beforeAutospacing="0" w:after="0" w:afterAutospacing="0"/>
              <w:jc w:val="both"/>
              <w:rPr>
                <w:rFonts w:eastAsiaTheme="minorEastAsia"/>
                <w:sz w:val="20"/>
                <w:szCs w:val="20"/>
              </w:rPr>
            </w:pPr>
            <w:r w:rsidRPr="006269F7">
              <w:rPr>
                <w:rFonts w:eastAsiaTheme="minorEastAsia"/>
                <w:sz w:val="20"/>
                <w:szCs w:val="20"/>
              </w:rPr>
              <w:t xml:space="preserve">Принятие мер по устранению нарушений </w:t>
            </w:r>
            <w:r w:rsidRPr="006269F7">
              <w:rPr>
                <w:rFonts w:eastAsiaTheme="minorEastAsia"/>
                <w:sz w:val="20"/>
                <w:szCs w:val="20"/>
              </w:rPr>
              <w:lastRenderedPageBreak/>
              <w:t>технологической и трудовой дисциплины персоналом, задействованным в производстве изделий из композиционных полимерных материалов методом литья под давлением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3481" w14:textId="77777777" w:rsidR="00B12402" w:rsidRPr="006269F7" w:rsidRDefault="00B12402" w:rsidP="006269F7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Организовывать сбор, обработку, анализ и систематизацию информации о выявленных нарушениях технологической и трудовой дисциплины персоналом, задействованным в производстве изделий из композиционных полимерных материалов методом литья под давлением</w:t>
            </w:r>
          </w:p>
          <w:p w14:paraId="7E55965B" w14:textId="232E0EC9" w:rsidR="0056434E" w:rsidRPr="006269F7" w:rsidRDefault="00B12402" w:rsidP="006269F7">
            <w:pPr>
              <w:pStyle w:val="formattext"/>
              <w:spacing w:before="0" w:beforeAutospacing="0" w:after="0" w:afterAutospacing="0"/>
              <w:jc w:val="both"/>
              <w:rPr>
                <w:rFonts w:eastAsiaTheme="minorEastAsia"/>
                <w:sz w:val="20"/>
                <w:szCs w:val="20"/>
              </w:rPr>
            </w:pPr>
            <w:r w:rsidRPr="006269F7">
              <w:rPr>
                <w:rFonts w:eastAsiaTheme="minorEastAsia"/>
                <w:sz w:val="20"/>
                <w:szCs w:val="20"/>
              </w:rPr>
              <w:t>Обеспечивать качество и своевременность выполнения сменных заданий работниками подразделения, задействованными в производстве изделий из композиционных полимерных материалов методом литья под давлением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8297" w14:textId="77777777" w:rsidR="00B12402" w:rsidRPr="006269F7" w:rsidRDefault="00B12402" w:rsidP="006269F7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Нормативные правовые акты в области производства изделий из композиционных полимерных материалов методом литья под давлением</w:t>
            </w:r>
          </w:p>
          <w:p w14:paraId="03D4A51D" w14:textId="77777777" w:rsidR="00B12402" w:rsidRPr="006269F7" w:rsidRDefault="00B12402" w:rsidP="006269F7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Технологические процессы и режимы производства полимерных изделий методом литья под давлением</w:t>
            </w:r>
          </w:p>
          <w:p w14:paraId="0FCEFD3D" w14:textId="77777777" w:rsidR="00B12402" w:rsidRPr="006269F7" w:rsidRDefault="00B12402" w:rsidP="006269F7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Положения и инструкции по эксплуатации оборудования для производства изделий из композиционных полимерных материалов методом литья под давлением, оформлению технической документации</w:t>
            </w:r>
          </w:p>
          <w:p w14:paraId="12D5CD60" w14:textId="77777777" w:rsidR="00B12402" w:rsidRPr="006269F7" w:rsidRDefault="00B12402" w:rsidP="006269F7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Основы производственных отношений и принципы управления производством</w:t>
            </w:r>
          </w:p>
          <w:p w14:paraId="2F34A8E7" w14:textId="77777777" w:rsidR="00B12402" w:rsidRPr="006269F7" w:rsidRDefault="00B12402" w:rsidP="006269F7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269F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Экономика, организация производства, труда и управления производством композиционных полимерных изделий методом литья под давлением</w:t>
            </w:r>
          </w:p>
          <w:p w14:paraId="34760E88" w14:textId="4DDF9941" w:rsidR="0056434E" w:rsidRPr="006269F7" w:rsidRDefault="00B12402" w:rsidP="006269F7">
            <w:pPr>
              <w:pStyle w:val="formattext"/>
              <w:spacing w:before="0" w:beforeAutospacing="0" w:after="0" w:afterAutospacing="0"/>
              <w:jc w:val="both"/>
              <w:rPr>
                <w:rFonts w:eastAsiaTheme="minorEastAsia"/>
                <w:sz w:val="20"/>
                <w:szCs w:val="20"/>
              </w:rPr>
            </w:pPr>
            <w:r w:rsidRPr="006269F7">
              <w:rPr>
                <w:rFonts w:eastAsiaTheme="minorEastAsia"/>
                <w:sz w:val="20"/>
                <w:szCs w:val="20"/>
              </w:rPr>
              <w:t>Правила внутреннего трудового распорядка, требования охраны труда и промышленной безопасности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396B" w14:textId="77777777" w:rsidR="0056434E" w:rsidRPr="006269F7" w:rsidRDefault="0056434E" w:rsidP="00DE7EF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762651D4" w14:textId="77777777" w:rsidR="00470BC4" w:rsidRDefault="00303E1C">
      <w:pPr>
        <w:pStyle w:val="11"/>
        <w:numPr>
          <w:ilvl w:val="0"/>
          <w:numId w:val="10"/>
        </w:numPr>
        <w:tabs>
          <w:tab w:val="left" w:pos="502"/>
        </w:tabs>
        <w:spacing w:after="300"/>
        <w:ind w:firstLine="0"/>
      </w:pPr>
      <w:r>
        <w:rPr>
          <w:rStyle w:val="a5"/>
        </w:rPr>
        <w:lastRenderedPageBreak/>
        <w:t>Возможные наименования должностей, профессий и иные дополнительные характеристики: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3115"/>
        <w:gridCol w:w="1306"/>
        <w:gridCol w:w="6499"/>
      </w:tblGrid>
      <w:tr w:rsidR="00470BC4" w14:paraId="60E78F7F" w14:textId="77777777">
        <w:trPr>
          <w:trHeight w:hRule="exact" w:val="139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1E37D7" w14:textId="77777777" w:rsidR="00470BC4" w:rsidRDefault="00303E1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Связанные с квалификацией наименования должностей, профессий, специальностей, групп, видов деятельности, компетенций и т.п.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50F678" w14:textId="77777777"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Документ, цифровой ресурс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0C1862" w14:textId="77777777"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Код по документу (ресурсу)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049AE" w14:textId="77777777"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Полное наименование и реквизиты документа (адрес ресурса)</w:t>
            </w:r>
          </w:p>
        </w:tc>
      </w:tr>
      <w:tr w:rsidR="00DE7EFE" w14:paraId="0237AD25" w14:textId="77777777" w:rsidTr="007D7E3A">
        <w:trPr>
          <w:trHeight w:hRule="exact" w:val="520"/>
          <w:jc w:val="center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78DB92" w14:textId="77777777" w:rsidR="00DE7EFE" w:rsidRDefault="00DE7EFE" w:rsidP="00DE7EFE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8C411C" w14:textId="77777777" w:rsidR="00DE7EFE" w:rsidRPr="00C61A05" w:rsidRDefault="00DE7EFE" w:rsidP="00DE7EFE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ОКЗ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AABD8B" w14:textId="74ED1C43" w:rsidR="00DE7EFE" w:rsidRPr="007709D0" w:rsidRDefault="00DE7EFE" w:rsidP="00DE7EFE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DE7EFE">
              <w:rPr>
                <w:rStyle w:val="a6"/>
                <w:rFonts w:eastAsia="Courier New"/>
                <w:sz w:val="24"/>
                <w:szCs w:val="24"/>
              </w:rPr>
              <w:t>2141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64668" w14:textId="1E51BE8E" w:rsidR="00DE7EFE" w:rsidRPr="007709D0" w:rsidRDefault="00DE7EFE" w:rsidP="00DE7EFE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DE7EFE">
              <w:rPr>
                <w:rStyle w:val="a6"/>
                <w:rFonts w:eastAsia="Courier New"/>
                <w:sz w:val="24"/>
                <w:szCs w:val="24"/>
              </w:rPr>
              <w:t>Инженеры в промышленности и на производстве</w:t>
            </w:r>
          </w:p>
        </w:tc>
      </w:tr>
      <w:tr w:rsidR="008A247B" w14:paraId="36E4C92C" w14:textId="77777777" w:rsidTr="00727DB9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FA221C" w14:textId="77777777" w:rsidR="008A247B" w:rsidRDefault="008A247B" w:rsidP="008A247B"/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FB5276" w14:textId="77777777" w:rsidR="008A247B" w:rsidRPr="00C61A05" w:rsidRDefault="008A247B" w:rsidP="008A247B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ОКВЭД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972B85" w14:textId="647EEAA9" w:rsidR="008A247B" w:rsidRPr="007709D0" w:rsidRDefault="008A247B" w:rsidP="008A247B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8A247B">
              <w:rPr>
                <w:rStyle w:val="a6"/>
                <w:rFonts w:eastAsia="Courier New"/>
                <w:sz w:val="24"/>
                <w:szCs w:val="24"/>
              </w:rPr>
              <w:t>22.21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D5F11" w14:textId="73FD426A" w:rsidR="008A247B" w:rsidRPr="007709D0" w:rsidRDefault="008A247B" w:rsidP="008A247B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8A247B">
              <w:rPr>
                <w:rStyle w:val="a6"/>
                <w:rFonts w:eastAsia="Courier New"/>
                <w:sz w:val="24"/>
                <w:szCs w:val="24"/>
              </w:rPr>
              <w:t>Производство пластмассовых плит, полос, труб и профилей</w:t>
            </w:r>
          </w:p>
        </w:tc>
      </w:tr>
      <w:tr w:rsidR="008A247B" w14:paraId="176263A4" w14:textId="77777777" w:rsidTr="0071215A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D156BC" w14:textId="77777777" w:rsidR="008A247B" w:rsidRDefault="008A247B" w:rsidP="008A247B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F92246" w14:textId="77777777" w:rsidR="008A247B" w:rsidRDefault="008A247B" w:rsidP="008A247B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A47ED7" w14:textId="55E9C15C" w:rsidR="008A247B" w:rsidRPr="008A247B" w:rsidRDefault="008A247B" w:rsidP="008A247B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8A247B">
              <w:rPr>
                <w:rStyle w:val="a6"/>
                <w:rFonts w:eastAsia="Courier New"/>
                <w:sz w:val="24"/>
                <w:szCs w:val="24"/>
              </w:rPr>
              <w:t>22.22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2ECC7" w14:textId="03ABD326" w:rsidR="008A247B" w:rsidRPr="008A247B" w:rsidRDefault="008A247B" w:rsidP="008A247B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8A247B">
              <w:rPr>
                <w:rStyle w:val="a6"/>
                <w:rFonts w:eastAsia="Courier New"/>
                <w:sz w:val="24"/>
                <w:szCs w:val="24"/>
              </w:rPr>
              <w:t>Производство пластмассовых изделий для упаковывания товаров</w:t>
            </w:r>
          </w:p>
        </w:tc>
      </w:tr>
      <w:tr w:rsidR="008A247B" w14:paraId="796D62D9" w14:textId="77777777" w:rsidTr="0071215A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A869FD" w14:textId="77777777" w:rsidR="008A247B" w:rsidRDefault="008A247B" w:rsidP="008A247B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F6DB44" w14:textId="77777777" w:rsidR="008A247B" w:rsidRDefault="008A247B" w:rsidP="008A247B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4676B4" w14:textId="71CFFB6B" w:rsidR="008A247B" w:rsidRPr="008A247B" w:rsidRDefault="008A247B" w:rsidP="008A247B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8A247B">
              <w:rPr>
                <w:rStyle w:val="a6"/>
                <w:rFonts w:eastAsia="Courier New"/>
                <w:sz w:val="24"/>
                <w:szCs w:val="24"/>
              </w:rPr>
              <w:t>22.29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974F" w14:textId="52ED34ED" w:rsidR="008A247B" w:rsidRPr="008A247B" w:rsidRDefault="008A247B" w:rsidP="008A247B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8A247B">
              <w:rPr>
                <w:rStyle w:val="a6"/>
                <w:rFonts w:eastAsia="Courier New"/>
                <w:sz w:val="24"/>
                <w:szCs w:val="24"/>
              </w:rPr>
              <w:t>Производство прочих пластмассовых изделий</w:t>
            </w:r>
          </w:p>
        </w:tc>
      </w:tr>
      <w:tr w:rsidR="00DE7EFE" w14:paraId="00CC02C6" w14:textId="77777777" w:rsidTr="005320AD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066718" w14:textId="77777777" w:rsidR="00DE7EFE" w:rsidRDefault="00DE7EFE" w:rsidP="00DE7EFE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ADA97B" w14:textId="77777777" w:rsidR="00DE7EFE" w:rsidRPr="00C61A05" w:rsidRDefault="00DE7EFE" w:rsidP="00DE7EFE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ОКПДТР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4BC282" w14:textId="139FADFB" w:rsidR="00DE7EFE" w:rsidRPr="007709D0" w:rsidRDefault="00DE7EFE" w:rsidP="00DE7EFE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DE7EFE">
              <w:rPr>
                <w:rStyle w:val="a6"/>
                <w:rFonts w:eastAsia="Courier New"/>
                <w:sz w:val="24"/>
                <w:szCs w:val="24"/>
              </w:rPr>
              <w:t>22854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1B226" w14:textId="515F75D6" w:rsidR="00DE7EFE" w:rsidRPr="007709D0" w:rsidRDefault="00DE7EFE" w:rsidP="00DE7EFE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DE7EFE">
              <w:rPr>
                <w:rStyle w:val="a6"/>
                <w:rFonts w:eastAsia="Courier New"/>
                <w:sz w:val="24"/>
                <w:szCs w:val="24"/>
              </w:rPr>
              <w:t xml:space="preserve">Инженер-технолог </w:t>
            </w:r>
          </w:p>
        </w:tc>
      </w:tr>
      <w:tr w:rsidR="00DE7EFE" w14:paraId="24CD1BE8" w14:textId="77777777" w:rsidTr="003B0A05">
        <w:trPr>
          <w:trHeight w:hRule="exact" w:val="726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931B6C" w14:textId="77777777" w:rsidR="00DE7EFE" w:rsidRDefault="00DE7EFE" w:rsidP="00DE7EFE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8FBCFA" w14:textId="6930102E" w:rsidR="00DE7EFE" w:rsidRPr="00C61A05" w:rsidRDefault="00DE7EFE" w:rsidP="00DE7EFE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ЕКС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51B0DA" w14:textId="27046D63" w:rsidR="00DE7EFE" w:rsidRPr="007709D0" w:rsidRDefault="00DE7EFE" w:rsidP="00DE7EFE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DE7EFE">
              <w:rPr>
                <w:rStyle w:val="a6"/>
                <w:rFonts w:eastAsia="Courier New"/>
                <w:sz w:val="24"/>
                <w:szCs w:val="24"/>
              </w:rPr>
              <w:t xml:space="preserve">- 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A7E54" w14:textId="44DCF56C" w:rsidR="00DE7EFE" w:rsidRPr="007709D0" w:rsidRDefault="00DE7EFE" w:rsidP="00DE7EFE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DE7EFE">
              <w:rPr>
                <w:rStyle w:val="a6"/>
                <w:rFonts w:eastAsia="Courier New"/>
                <w:sz w:val="24"/>
                <w:szCs w:val="24"/>
              </w:rPr>
              <w:t>Инженер технолог (технолог)</w:t>
            </w:r>
          </w:p>
        </w:tc>
      </w:tr>
      <w:tr w:rsidR="00DE7EFE" w14:paraId="4C7F3C5A" w14:textId="77777777" w:rsidTr="007D7E3A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B46062" w14:textId="77777777" w:rsidR="00DE7EFE" w:rsidRDefault="00DE7EFE" w:rsidP="0056434E"/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E2716D" w14:textId="77777777" w:rsidR="00DE7EFE" w:rsidRPr="00C61A05" w:rsidRDefault="00DE7EFE" w:rsidP="0056434E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ОКСО, ОКСВНК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2607FC" w14:textId="4762549D" w:rsidR="00DE7EFE" w:rsidRPr="007709D0" w:rsidRDefault="00DE7EFE" w:rsidP="0056434E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DE7EFE">
              <w:rPr>
                <w:rStyle w:val="a6"/>
                <w:rFonts w:eastAsia="Courier New"/>
                <w:sz w:val="24"/>
                <w:szCs w:val="24"/>
              </w:rPr>
              <w:t xml:space="preserve">2.18.03.01 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D40E4" w14:textId="2B9B710B" w:rsidR="00DE7EFE" w:rsidRPr="007709D0" w:rsidRDefault="00DE7EFE" w:rsidP="0056434E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DE7EFE">
              <w:rPr>
                <w:rStyle w:val="a6"/>
                <w:rFonts w:eastAsia="Courier New"/>
                <w:sz w:val="24"/>
                <w:szCs w:val="24"/>
              </w:rPr>
              <w:t xml:space="preserve">Химическая технология </w:t>
            </w:r>
          </w:p>
        </w:tc>
      </w:tr>
      <w:tr w:rsidR="00DE7EFE" w14:paraId="14290C25" w14:textId="77777777" w:rsidTr="001B6D26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C2BC2C" w14:textId="77777777" w:rsidR="00DE7EFE" w:rsidRDefault="00DE7EFE" w:rsidP="0056434E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B9EAC7" w14:textId="77777777" w:rsidR="00DE7EFE" w:rsidRDefault="00DE7EFE" w:rsidP="0056434E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70CBCE" w14:textId="054C7CBB" w:rsidR="00DE7EFE" w:rsidRPr="00DE7EFE" w:rsidRDefault="00DE7EFE" w:rsidP="0056434E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DE7EFE">
              <w:rPr>
                <w:rStyle w:val="a6"/>
                <w:rFonts w:eastAsia="Courier New"/>
                <w:sz w:val="24"/>
                <w:szCs w:val="24"/>
              </w:rPr>
              <w:t>2.28.03.03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76CE4" w14:textId="6259BB38" w:rsidR="00DE7EFE" w:rsidRPr="00DE7EFE" w:rsidRDefault="00DE7EFE" w:rsidP="0056434E">
            <w:pPr>
              <w:rPr>
                <w:rStyle w:val="a6"/>
                <w:rFonts w:eastAsia="Courier New"/>
                <w:sz w:val="24"/>
                <w:szCs w:val="24"/>
              </w:rPr>
            </w:pPr>
            <w:proofErr w:type="spellStart"/>
            <w:r w:rsidRPr="00DE7EFE">
              <w:rPr>
                <w:rStyle w:val="a6"/>
                <w:rFonts w:eastAsia="Courier New"/>
                <w:sz w:val="24"/>
                <w:szCs w:val="24"/>
              </w:rPr>
              <w:t>Наноматериалы</w:t>
            </w:r>
            <w:proofErr w:type="spellEnd"/>
          </w:p>
        </w:tc>
      </w:tr>
      <w:tr w:rsidR="00470BC4" w14:paraId="1EE35BCD" w14:textId="77777777">
        <w:trPr>
          <w:trHeight w:hRule="exact" w:val="840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3B1426" w14:textId="77777777" w:rsidR="00470BC4" w:rsidRDefault="00470BC4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80CC46" w14:textId="77777777" w:rsidR="00470BC4" w:rsidRDefault="00303E1C">
            <w:pPr>
              <w:pStyle w:val="a7"/>
              <w:tabs>
                <w:tab w:val="left" w:pos="2208"/>
              </w:tabs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Государственный информационный</w:t>
            </w:r>
            <w:r>
              <w:rPr>
                <w:rStyle w:val="a6"/>
                <w:sz w:val="24"/>
                <w:szCs w:val="24"/>
              </w:rPr>
              <w:tab/>
              <w:t>ресурс</w:t>
            </w:r>
          </w:p>
          <w:p w14:paraId="7129646E" w14:textId="77777777"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«Справочник профессий»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FEC958" w14:textId="77777777" w:rsidR="00470BC4" w:rsidRDefault="00470BC4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F18B2" w14:textId="77777777" w:rsidR="00470BC4" w:rsidRDefault="00470BC4">
            <w:pPr>
              <w:rPr>
                <w:sz w:val="10"/>
                <w:szCs w:val="10"/>
              </w:rPr>
            </w:pPr>
          </w:p>
        </w:tc>
      </w:tr>
      <w:tr w:rsidR="00470BC4" w14:paraId="28849EB9" w14:textId="77777777">
        <w:trPr>
          <w:trHeight w:hRule="exact" w:val="298"/>
          <w:jc w:val="center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4599F9" w14:textId="77777777" w:rsidR="00470BC4" w:rsidRDefault="00470BC4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309868" w14:textId="77777777"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Иное (указать)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53BB68" w14:textId="77777777" w:rsidR="00470BC4" w:rsidRDefault="00470BC4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92E5F" w14:textId="77777777" w:rsidR="00470BC4" w:rsidRDefault="00470BC4">
            <w:pPr>
              <w:rPr>
                <w:sz w:val="10"/>
                <w:szCs w:val="10"/>
              </w:rPr>
            </w:pPr>
          </w:p>
        </w:tc>
      </w:tr>
    </w:tbl>
    <w:p w14:paraId="02C9D921" w14:textId="77777777" w:rsidR="00470BC4" w:rsidRDefault="00470BC4">
      <w:pPr>
        <w:spacing w:after="319" w:line="1" w:lineRule="exact"/>
      </w:pPr>
    </w:p>
    <w:p w14:paraId="149B8A21" w14:textId="77777777" w:rsidR="00470BC4" w:rsidRDefault="00303E1C">
      <w:pPr>
        <w:pStyle w:val="11"/>
        <w:numPr>
          <w:ilvl w:val="0"/>
          <w:numId w:val="10"/>
        </w:numPr>
        <w:tabs>
          <w:tab w:val="left" w:pos="502"/>
        </w:tabs>
        <w:ind w:firstLine="0"/>
        <w:jc w:val="both"/>
      </w:pPr>
      <w:r>
        <w:rPr>
          <w:rStyle w:val="a5"/>
        </w:rPr>
        <w:t>Основные пути получения квалификации:</w:t>
      </w:r>
    </w:p>
    <w:p w14:paraId="2E0EBDE1" w14:textId="4FD236E5" w:rsidR="00470BC4" w:rsidRDefault="00303E1C" w:rsidP="006269F7">
      <w:pPr>
        <w:pStyle w:val="11"/>
        <w:ind w:firstLine="0"/>
        <w:jc w:val="both"/>
        <w:rPr>
          <w:rStyle w:val="a5"/>
        </w:rPr>
      </w:pPr>
      <w:r>
        <w:rPr>
          <w:rStyle w:val="a5"/>
        </w:rPr>
        <w:t>Формальное образование и обучение (тип образовательной программы, при необходимости - направление подготовки/специальность/профессия, срок обучения и особые требования, возможные варианты):</w:t>
      </w:r>
    </w:p>
    <w:p w14:paraId="186A67DA" w14:textId="208ABD64" w:rsidR="006F5FC1" w:rsidRPr="00B12402" w:rsidRDefault="00F50942" w:rsidP="006269F7">
      <w:pPr>
        <w:pStyle w:val="11"/>
        <w:ind w:firstLine="0"/>
        <w:jc w:val="both"/>
        <w:rPr>
          <w:rStyle w:val="a5"/>
          <w:u w:val="single"/>
        </w:rPr>
      </w:pPr>
      <w:r w:rsidRPr="00B12402">
        <w:rPr>
          <w:u w:val="single"/>
        </w:rPr>
        <w:t xml:space="preserve">Высшее образование – </w:t>
      </w:r>
      <w:proofErr w:type="spellStart"/>
      <w:r w:rsidRPr="00B12402">
        <w:rPr>
          <w:u w:val="single"/>
        </w:rPr>
        <w:t>бакалавриат</w:t>
      </w:r>
      <w:proofErr w:type="spellEnd"/>
      <w:r w:rsidRPr="00B12402">
        <w:rPr>
          <w:u w:val="single"/>
        </w:rPr>
        <w:t xml:space="preserve"> </w:t>
      </w:r>
      <w:r w:rsidR="00CB4DE0" w:rsidRPr="00B12402">
        <w:rPr>
          <w:u w:val="single"/>
        </w:rPr>
        <w:t xml:space="preserve"> </w:t>
      </w:r>
      <w:r w:rsidR="006F5FC1" w:rsidRPr="00B12402">
        <w:rPr>
          <w:rStyle w:val="a5"/>
          <w:u w:val="single"/>
        </w:rPr>
        <w:t xml:space="preserve"> </w:t>
      </w:r>
    </w:p>
    <w:p w14:paraId="4FF7460B" w14:textId="77777777" w:rsidR="00F50942" w:rsidRDefault="00303E1C" w:rsidP="006269F7">
      <w:pPr>
        <w:pStyle w:val="11"/>
        <w:ind w:firstLine="0"/>
        <w:jc w:val="both"/>
        <w:rPr>
          <w:rStyle w:val="a5"/>
        </w:rPr>
      </w:pPr>
      <w:r>
        <w:rPr>
          <w:rStyle w:val="a5"/>
        </w:rPr>
        <w:lastRenderedPageBreak/>
        <w:t>Опыт практической работы (стаж работы и особые требования (при необходимости), возможные варианты):</w:t>
      </w:r>
      <w:r w:rsidR="003543AA">
        <w:rPr>
          <w:rStyle w:val="a5"/>
        </w:rPr>
        <w:t xml:space="preserve"> </w:t>
      </w:r>
    </w:p>
    <w:p w14:paraId="35E61437" w14:textId="77777777" w:rsidR="0056434E" w:rsidRPr="00B12402" w:rsidRDefault="0056434E" w:rsidP="006269F7">
      <w:pPr>
        <w:pStyle w:val="11"/>
        <w:ind w:firstLine="0"/>
        <w:jc w:val="both"/>
        <w:rPr>
          <w:rStyle w:val="a5"/>
          <w:u w:val="single"/>
        </w:rPr>
      </w:pPr>
      <w:r w:rsidRPr="00B12402">
        <w:rPr>
          <w:u w:val="single"/>
        </w:rPr>
        <w:t>Не менее одного года на инженерно-технических должностях в области производства изделий из композиционных полимерных материалов</w:t>
      </w:r>
      <w:r w:rsidRPr="00B12402">
        <w:rPr>
          <w:rStyle w:val="a5"/>
          <w:u w:val="single"/>
        </w:rPr>
        <w:t xml:space="preserve"> </w:t>
      </w:r>
    </w:p>
    <w:p w14:paraId="6DB88A99" w14:textId="47C61CDD" w:rsidR="00470BC4" w:rsidRDefault="00303E1C" w:rsidP="006269F7">
      <w:pPr>
        <w:pStyle w:val="11"/>
        <w:ind w:firstLine="0"/>
        <w:jc w:val="both"/>
        <w:rPr>
          <w:rStyle w:val="a5"/>
        </w:rPr>
      </w:pPr>
      <w:r>
        <w:rPr>
          <w:rStyle w:val="a5"/>
        </w:rPr>
        <w:t>Неформальное образование и самообразование (возможные варианты</w:t>
      </w:r>
      <w:proofErr w:type="gramStart"/>
      <w:r>
        <w:rPr>
          <w:rStyle w:val="a5"/>
        </w:rPr>
        <w:t>):</w:t>
      </w:r>
      <w:r w:rsidR="006269F7">
        <w:rPr>
          <w:rStyle w:val="a5"/>
        </w:rPr>
        <w:t>-</w:t>
      </w:r>
      <w:proofErr w:type="gramEnd"/>
    </w:p>
    <w:p w14:paraId="0293C4B2" w14:textId="77777777" w:rsidR="00DB5F48" w:rsidRDefault="00DB5F48" w:rsidP="00DB5F48">
      <w:pPr>
        <w:pStyle w:val="11"/>
        <w:ind w:firstLine="0"/>
        <w:jc w:val="both"/>
      </w:pPr>
    </w:p>
    <w:p w14:paraId="21BBC195" w14:textId="77777777" w:rsidR="00B12402" w:rsidRDefault="00303E1C" w:rsidP="006269F7">
      <w:pPr>
        <w:pStyle w:val="a8"/>
        <w:numPr>
          <w:ilvl w:val="0"/>
          <w:numId w:val="10"/>
        </w:numPr>
        <w:ind w:left="0"/>
        <w:rPr>
          <w:rStyle w:val="a5"/>
          <w:rFonts w:eastAsia="Courier New"/>
        </w:rPr>
      </w:pPr>
      <w:r w:rsidRPr="00B12402">
        <w:rPr>
          <w:rStyle w:val="a5"/>
          <w:rFonts w:eastAsia="Courier New"/>
        </w:rPr>
        <w:t xml:space="preserve">Особые условия допуска к работе: </w:t>
      </w:r>
    </w:p>
    <w:p w14:paraId="3A9B8687" w14:textId="6C415737" w:rsidR="00121A3A" w:rsidRPr="00B12402" w:rsidRDefault="00121A3A" w:rsidP="006269F7">
      <w:pPr>
        <w:pStyle w:val="a8"/>
        <w:ind w:left="0"/>
        <w:rPr>
          <w:rStyle w:val="a5"/>
          <w:rFonts w:eastAsia="Courier New"/>
          <w:u w:val="single"/>
        </w:rPr>
      </w:pPr>
      <w:r w:rsidRPr="00B12402">
        <w:rPr>
          <w:rStyle w:val="a5"/>
          <w:rFonts w:eastAsia="Courier New"/>
          <w:u w:val="single"/>
        </w:rPr>
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</w:r>
    </w:p>
    <w:p w14:paraId="7DA7EFE7" w14:textId="20495C9A" w:rsidR="00DB5F48" w:rsidRDefault="00121A3A" w:rsidP="006269F7">
      <w:pPr>
        <w:jc w:val="both"/>
        <w:rPr>
          <w:rStyle w:val="a5"/>
          <w:rFonts w:eastAsia="Courier New"/>
          <w:u w:val="single"/>
        </w:rPr>
      </w:pPr>
      <w:r w:rsidRPr="00B12402">
        <w:rPr>
          <w:rStyle w:val="a5"/>
          <w:rFonts w:eastAsia="Courier New"/>
          <w:u w:val="single"/>
        </w:rPr>
        <w:t>Прохождение инструктажа по охране труда и технике безопасности</w:t>
      </w:r>
    </w:p>
    <w:p w14:paraId="3972446E" w14:textId="77777777" w:rsidR="006269F7" w:rsidRPr="00B12402" w:rsidRDefault="006269F7" w:rsidP="006269F7">
      <w:pPr>
        <w:jc w:val="both"/>
        <w:rPr>
          <w:rStyle w:val="a5"/>
          <w:rFonts w:eastAsia="Courier New"/>
          <w:u w:val="single"/>
        </w:rPr>
      </w:pPr>
    </w:p>
    <w:p w14:paraId="231E86F2" w14:textId="264A9EDC" w:rsidR="00470BC4" w:rsidRDefault="00303E1C">
      <w:pPr>
        <w:pStyle w:val="11"/>
        <w:numPr>
          <w:ilvl w:val="0"/>
          <w:numId w:val="10"/>
        </w:numPr>
        <w:tabs>
          <w:tab w:val="left" w:pos="522"/>
          <w:tab w:val="left" w:leader="underscore" w:pos="12542"/>
        </w:tabs>
        <w:ind w:firstLine="0"/>
        <w:jc w:val="both"/>
        <w:rPr>
          <w:rStyle w:val="a5"/>
        </w:rPr>
      </w:pPr>
      <w:r>
        <w:rPr>
          <w:rStyle w:val="a5"/>
        </w:rPr>
        <w:t xml:space="preserve">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 </w:t>
      </w:r>
      <w:r w:rsidR="003543AA">
        <w:rPr>
          <w:rStyle w:val="a5"/>
        </w:rPr>
        <w:t>-</w:t>
      </w:r>
    </w:p>
    <w:p w14:paraId="375C36BB" w14:textId="77777777" w:rsidR="00DB5F48" w:rsidRDefault="00DB5F48" w:rsidP="00DB5F48">
      <w:pPr>
        <w:pStyle w:val="a8"/>
      </w:pPr>
    </w:p>
    <w:p w14:paraId="2ABD08CC" w14:textId="77777777" w:rsidR="003543AA" w:rsidRDefault="00303E1C" w:rsidP="003543AA">
      <w:pPr>
        <w:pStyle w:val="11"/>
        <w:numPr>
          <w:ilvl w:val="0"/>
          <w:numId w:val="10"/>
        </w:numPr>
        <w:tabs>
          <w:tab w:val="left" w:pos="493"/>
        </w:tabs>
        <w:ind w:firstLine="0"/>
        <w:jc w:val="both"/>
        <w:rPr>
          <w:rStyle w:val="a5"/>
        </w:rPr>
      </w:pPr>
      <w:r>
        <w:rPr>
          <w:rStyle w:val="a5"/>
        </w:rPr>
        <w:t>Перечень документов, необходимых для прохождения профессионального экзамена по квалификации:</w:t>
      </w:r>
    </w:p>
    <w:p w14:paraId="51BB1E4A" w14:textId="77777777" w:rsidR="0056434E" w:rsidRPr="00B12402" w:rsidRDefault="0056434E" w:rsidP="0056434E">
      <w:pPr>
        <w:pStyle w:val="formattext"/>
        <w:spacing w:before="0" w:beforeAutospacing="0" w:after="0" w:afterAutospacing="0"/>
        <w:jc w:val="both"/>
        <w:rPr>
          <w:sz w:val="28"/>
          <w:u w:val="single"/>
        </w:rPr>
      </w:pPr>
      <w:r w:rsidRPr="00B12402">
        <w:rPr>
          <w:sz w:val="28"/>
          <w:u w:val="single"/>
        </w:rPr>
        <w:t xml:space="preserve">1 Диплом о высшем образовании не ниже уровня </w:t>
      </w:r>
      <w:proofErr w:type="spellStart"/>
      <w:r w:rsidRPr="00B12402">
        <w:rPr>
          <w:sz w:val="28"/>
          <w:u w:val="single"/>
        </w:rPr>
        <w:t>бакалавриата</w:t>
      </w:r>
      <w:proofErr w:type="spellEnd"/>
      <w:r w:rsidRPr="00B12402">
        <w:rPr>
          <w:sz w:val="28"/>
          <w:u w:val="single"/>
        </w:rPr>
        <w:t xml:space="preserve"> </w:t>
      </w:r>
      <w:r w:rsidRPr="00B12402">
        <w:rPr>
          <w:rFonts w:eastAsia="MS Mincho"/>
          <w:sz w:val="28"/>
          <w:u w:val="single"/>
        </w:rPr>
        <w:t>(</w:t>
      </w:r>
      <w:proofErr w:type="spellStart"/>
      <w:r w:rsidRPr="00B12402">
        <w:rPr>
          <w:rFonts w:eastAsia="MS Mincho"/>
          <w:sz w:val="28"/>
          <w:u w:val="single"/>
        </w:rPr>
        <w:t>специалитета</w:t>
      </w:r>
      <w:proofErr w:type="spellEnd"/>
      <w:r w:rsidRPr="00B12402">
        <w:rPr>
          <w:rFonts w:eastAsia="MS Mincho"/>
          <w:sz w:val="28"/>
          <w:u w:val="single"/>
        </w:rPr>
        <w:t xml:space="preserve">) </w:t>
      </w:r>
      <w:r w:rsidRPr="00B12402">
        <w:rPr>
          <w:sz w:val="28"/>
          <w:u w:val="single"/>
        </w:rPr>
        <w:t>по направлениям «Химическая технология», «</w:t>
      </w:r>
      <w:proofErr w:type="spellStart"/>
      <w:r w:rsidRPr="00B12402">
        <w:rPr>
          <w:sz w:val="28"/>
          <w:u w:val="single"/>
        </w:rPr>
        <w:t>Наноматериалы</w:t>
      </w:r>
      <w:proofErr w:type="spellEnd"/>
      <w:r w:rsidRPr="00B12402">
        <w:rPr>
          <w:sz w:val="28"/>
          <w:u w:val="single"/>
        </w:rPr>
        <w:t>», «</w:t>
      </w:r>
      <w:r w:rsidRPr="00B12402">
        <w:rPr>
          <w:sz w:val="28"/>
          <w:u w:val="single"/>
          <w:shd w:val="clear" w:color="auto" w:fill="FFFFFF"/>
        </w:rPr>
        <w:t>Технологические машины и оборудование»</w:t>
      </w:r>
    </w:p>
    <w:p w14:paraId="1285E171" w14:textId="77777777" w:rsidR="0056434E" w:rsidRPr="00B12402" w:rsidRDefault="0056434E" w:rsidP="0056434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u w:val="single"/>
        </w:rPr>
      </w:pPr>
      <w:r w:rsidRPr="00B12402">
        <w:rPr>
          <w:rFonts w:ascii="Times New Roman" w:hAnsi="Times New Roman"/>
          <w:sz w:val="28"/>
          <w:u w:val="single"/>
        </w:rPr>
        <w:t>2 Документы, подтверждающие наличие практического опыта работы продолжительностью не менее одного года на инженерно-технических должностях в области производства изделий из композиционных полимерных материалов</w:t>
      </w:r>
    </w:p>
    <w:p w14:paraId="7F6F9C62" w14:textId="7453D7CB" w:rsidR="00062672" w:rsidRPr="006269F7" w:rsidRDefault="00B12402" w:rsidP="006269F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u w:val="single"/>
        </w:rPr>
      </w:pPr>
      <w:r w:rsidRPr="006269F7">
        <w:rPr>
          <w:rFonts w:ascii="Times New Roman" w:hAnsi="Times New Roman"/>
          <w:sz w:val="28"/>
          <w:u w:val="single"/>
        </w:rPr>
        <w:t>или</w:t>
      </w:r>
    </w:p>
    <w:p w14:paraId="15C122C3" w14:textId="77777777" w:rsidR="0056434E" w:rsidRPr="00B12402" w:rsidRDefault="0056434E" w:rsidP="0056434E">
      <w:pPr>
        <w:jc w:val="both"/>
        <w:rPr>
          <w:rFonts w:ascii="Times New Roman" w:hAnsi="Times New Roman"/>
          <w:color w:val="auto"/>
          <w:sz w:val="28"/>
          <w:u w:val="single"/>
        </w:rPr>
      </w:pPr>
      <w:r w:rsidRPr="00B12402">
        <w:rPr>
          <w:rFonts w:ascii="Times New Roman" w:hAnsi="Times New Roman"/>
          <w:sz w:val="28"/>
          <w:u w:val="single"/>
        </w:rPr>
        <w:t>1. Документ, подтверждающий наличие высшего образования</w:t>
      </w:r>
    </w:p>
    <w:p w14:paraId="2D5F41AC" w14:textId="77777777" w:rsidR="0056434E" w:rsidRPr="00B12402" w:rsidRDefault="0056434E" w:rsidP="0056434E">
      <w:pPr>
        <w:jc w:val="both"/>
        <w:rPr>
          <w:rFonts w:ascii="Times New Roman" w:hAnsi="Times New Roman"/>
          <w:sz w:val="28"/>
          <w:u w:val="single"/>
        </w:rPr>
      </w:pPr>
      <w:r w:rsidRPr="00B12402">
        <w:rPr>
          <w:rFonts w:ascii="Times New Roman" w:hAnsi="Times New Roman"/>
          <w:sz w:val="28"/>
          <w:u w:val="single"/>
        </w:rPr>
        <w:t>2. Документ, подтверждающий наличие дополнительного профессионального образования (профессиональной переподготовки) по профилю деятельности</w:t>
      </w:r>
    </w:p>
    <w:p w14:paraId="2DE1A127" w14:textId="1121568D" w:rsidR="00062672" w:rsidRPr="00B12402" w:rsidRDefault="0056434E" w:rsidP="0056434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u w:val="single"/>
        </w:rPr>
      </w:pPr>
      <w:r w:rsidRPr="00B12402">
        <w:rPr>
          <w:rFonts w:ascii="Times New Roman" w:hAnsi="Times New Roman"/>
          <w:sz w:val="28"/>
          <w:u w:val="single"/>
        </w:rPr>
        <w:t>3 Документы, подтверждающие наличие практического опыта работы продолжительностью не менее одного года на инженерно-технических должностях в области производства изделий из композиционных полимерных материалов</w:t>
      </w:r>
    </w:p>
    <w:p w14:paraId="47022847" w14:textId="77777777" w:rsidR="0056434E" w:rsidRPr="00062672" w:rsidRDefault="0056434E" w:rsidP="0056434E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</w:p>
    <w:p w14:paraId="2E08FBC5" w14:textId="1DF30D17" w:rsidR="00470BC4" w:rsidRDefault="00303E1C">
      <w:pPr>
        <w:pStyle w:val="11"/>
        <w:numPr>
          <w:ilvl w:val="0"/>
          <w:numId w:val="10"/>
        </w:numPr>
        <w:tabs>
          <w:tab w:val="left" w:pos="502"/>
          <w:tab w:val="left" w:leader="underscore" w:pos="6422"/>
        </w:tabs>
        <w:spacing w:after="320"/>
        <w:ind w:firstLine="0"/>
        <w:jc w:val="both"/>
      </w:pPr>
      <w:r>
        <w:rPr>
          <w:rStyle w:val="a5"/>
        </w:rPr>
        <w:t xml:space="preserve">Срок действия свидетельства: </w:t>
      </w:r>
      <w:bookmarkStart w:id="1" w:name="_GoBack"/>
      <w:r w:rsidR="003543AA" w:rsidRPr="006269F7">
        <w:rPr>
          <w:rStyle w:val="a5"/>
          <w:u w:val="single"/>
        </w:rPr>
        <w:t>5</w:t>
      </w:r>
      <w:r w:rsidR="00121A3A" w:rsidRPr="006269F7">
        <w:rPr>
          <w:rStyle w:val="a5"/>
          <w:u w:val="single"/>
        </w:rPr>
        <w:t xml:space="preserve"> </w:t>
      </w:r>
      <w:r w:rsidR="003543AA" w:rsidRPr="006269F7">
        <w:rPr>
          <w:rStyle w:val="a5"/>
          <w:u w:val="single"/>
        </w:rPr>
        <w:t>лет</w:t>
      </w:r>
      <w:bookmarkEnd w:id="1"/>
    </w:p>
    <w:sectPr w:rsidR="00470BC4" w:rsidSect="00DB5F48">
      <w:headerReference w:type="default" r:id="rId7"/>
      <w:headerReference w:type="first" r:id="rId8"/>
      <w:pgSz w:w="16840" w:h="11900" w:orient="landscape"/>
      <w:pgMar w:top="993" w:right="1377" w:bottom="814" w:left="1398" w:header="0" w:footer="3" w:gutter="0"/>
      <w:cols w:space="720"/>
      <w:noEndnote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0DD28" w14:textId="77777777" w:rsidR="005277C9" w:rsidRDefault="005277C9">
      <w:r>
        <w:separator/>
      </w:r>
    </w:p>
  </w:endnote>
  <w:endnote w:type="continuationSeparator" w:id="0">
    <w:p w14:paraId="32F853E8" w14:textId="77777777" w:rsidR="005277C9" w:rsidRDefault="0052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FC21B" w14:textId="77777777" w:rsidR="005277C9" w:rsidRDefault="005277C9">
      <w:r>
        <w:separator/>
      </w:r>
    </w:p>
  </w:footnote>
  <w:footnote w:type="continuationSeparator" w:id="0">
    <w:p w14:paraId="1C4B7A4C" w14:textId="77777777" w:rsidR="005277C9" w:rsidRDefault="005277C9">
      <w:r>
        <w:continuationSeparator/>
      </w:r>
    </w:p>
  </w:footnote>
  <w:footnote w:id="1">
    <w:p w14:paraId="6C26304C" w14:textId="77777777" w:rsidR="00270260" w:rsidRDefault="00270260">
      <w:pPr>
        <w:pStyle w:val="a4"/>
        <w:jc w:val="both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Присваивается Национальным агентством при внесении в реестр информации о наименовании квалификации и требованиях к квалификации,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</w:t>
      </w:r>
    </w:p>
  </w:footnote>
  <w:footnote w:id="2">
    <w:p w14:paraId="1017BB3D" w14:textId="77777777" w:rsidR="00270260" w:rsidRDefault="00270260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соответствии с Приказом Минтруда России от 12 апреля 2013 г. </w:t>
      </w:r>
      <w:r>
        <w:rPr>
          <w:rStyle w:val="a3"/>
          <w:lang w:val="en-US" w:eastAsia="en-US" w:bidi="en-US"/>
        </w:rPr>
        <w:t>N</w:t>
      </w:r>
      <w:r w:rsidRPr="00DB5F48">
        <w:rPr>
          <w:rStyle w:val="a3"/>
          <w:lang w:eastAsia="en-US" w:bidi="en-US"/>
        </w:rPr>
        <w:t xml:space="preserve"> </w:t>
      </w:r>
      <w:r>
        <w:rPr>
          <w:rStyle w:val="a3"/>
        </w:rPr>
        <w:t>148н "Об утверждении уровней квалификации в целях разработки проектов профессиональных стандартов"</w:t>
      </w:r>
    </w:p>
  </w:footnote>
  <w:footnote w:id="3">
    <w:p w14:paraId="7976CEBA" w14:textId="77777777" w:rsidR="00270260" w:rsidRDefault="00270260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соответствии с Приказом Минтруда от 29.09.2014 </w:t>
      </w:r>
      <w:r>
        <w:rPr>
          <w:rStyle w:val="a3"/>
          <w:lang w:val="en-US" w:eastAsia="en-US" w:bidi="en-US"/>
        </w:rPr>
        <w:t>N</w:t>
      </w:r>
      <w:r w:rsidRPr="00DB5F48">
        <w:rPr>
          <w:rStyle w:val="a3"/>
          <w:lang w:eastAsia="en-US" w:bidi="en-US"/>
        </w:rPr>
        <w:t xml:space="preserve"> </w:t>
      </w:r>
      <w:r>
        <w:rPr>
          <w:rStyle w:val="a3"/>
        </w:rPr>
        <w:t>667н "О реестре профессиональных стандартов (перечне видов профессиональной деятельности)"</w:t>
      </w:r>
    </w:p>
  </w:footnote>
  <w:footnote w:id="4">
    <w:p w14:paraId="5DE59EEB" w14:textId="77777777" w:rsidR="00270260" w:rsidRDefault="00270260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Заполняется при наличии профессионального стандарта</w:t>
      </w:r>
    </w:p>
  </w:footnote>
  <w:footnote w:id="5">
    <w:p w14:paraId="4D0E8632" w14:textId="77777777" w:rsidR="00270260" w:rsidRDefault="00270260">
      <w:pPr>
        <w:pStyle w:val="a4"/>
        <w:jc w:val="both"/>
      </w:pPr>
      <w:r>
        <w:rPr>
          <w:rStyle w:val="a3"/>
          <w:rFonts w:ascii="Calibri" w:eastAsia="Calibri" w:hAnsi="Calibri" w:cs="Calibri"/>
          <w:sz w:val="13"/>
          <w:szCs w:val="13"/>
          <w:vertAlign w:val="superscript"/>
        </w:rPr>
        <w:footnoteRef/>
      </w:r>
      <w:r>
        <w:rPr>
          <w:rStyle w:val="a3"/>
          <w:rFonts w:ascii="Calibri" w:eastAsia="Calibri" w:hAnsi="Calibri" w:cs="Calibri"/>
          <w:sz w:val="13"/>
          <w:szCs w:val="13"/>
        </w:rPr>
        <w:t xml:space="preserve"> </w:t>
      </w:r>
      <w:r>
        <w:rPr>
          <w:rStyle w:val="a3"/>
        </w:rPr>
        <w:t xml:space="preserve">Присваивается Национальным агентством </w:t>
      </w:r>
      <w:proofErr w:type="gramStart"/>
      <w:r>
        <w:rPr>
          <w:rStyle w:val="a3"/>
        </w:rPr>
        <w:t>после подписание</w:t>
      </w:r>
      <w:proofErr w:type="gramEnd"/>
      <w:r>
        <w:rPr>
          <w:rStyle w:val="a3"/>
        </w:rPr>
        <w:t xml:space="preserve"> Приказа об утверждении квалификации</w:t>
      </w:r>
    </w:p>
  </w:footnote>
  <w:footnote w:id="6">
    <w:p w14:paraId="413F0A6D" w14:textId="77777777" w:rsidR="00270260" w:rsidRDefault="00270260">
      <w:pPr>
        <w:pStyle w:val="a4"/>
        <w:jc w:val="both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случае разработки проектов квалификаций на основании проекта профессионального стандарта, на этапе рассмотрения проектов квалификаций указывается наименование проекта профессионального стандарта и реквизиты протокола Совета о его одобрении (после утверждения профессионального стандарта и его регистрации в Минюсте России Национальным агентством вносится окончательное наименование и реквизиты утвержденного профессионального стандарта)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D77E7" w14:textId="77777777" w:rsidR="00270260" w:rsidRDefault="0027026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280A219E" wp14:editId="27B8807E">
              <wp:simplePos x="0" y="0"/>
              <wp:positionH relativeFrom="page">
                <wp:posOffset>5325745</wp:posOffset>
              </wp:positionH>
              <wp:positionV relativeFrom="page">
                <wp:posOffset>160020</wp:posOffset>
              </wp:positionV>
              <wp:extent cx="57785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CA417F" w14:textId="14C174C7" w:rsidR="00270260" w:rsidRDefault="00270260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269F7" w:rsidRPr="006269F7">
                            <w:rPr>
                              <w:rStyle w:val="2"/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10</w:t>
                          </w:r>
                          <w:r>
                            <w:rPr>
                              <w:rStyle w:val="2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0A219E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419.35pt;margin-top:12.6pt;width:4.55pt;height:7.2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" filled="f" stroked="f">
              <v:textbox style="mso-fit-shape-to-text:t" inset="0,0,0,0">
                <w:txbxContent>
                  <w:p w14:paraId="27CA417F" w14:textId="14C174C7" w:rsidR="00270260" w:rsidRDefault="00270260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269F7" w:rsidRPr="006269F7">
                      <w:rPr>
                        <w:rStyle w:val="2"/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10</w:t>
                    </w:r>
                    <w:r>
                      <w:rPr>
                        <w:rStyle w:val="2"/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70031" w14:textId="77777777" w:rsidR="00270260" w:rsidRDefault="00270260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0B08"/>
    <w:multiLevelType w:val="multilevel"/>
    <w:tmpl w:val="B8F40E9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136BE7"/>
    <w:multiLevelType w:val="hybridMultilevel"/>
    <w:tmpl w:val="CF904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76590"/>
    <w:multiLevelType w:val="multilevel"/>
    <w:tmpl w:val="05922E3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9F15A0"/>
    <w:multiLevelType w:val="multilevel"/>
    <w:tmpl w:val="B260A19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E826FA"/>
    <w:multiLevelType w:val="hybridMultilevel"/>
    <w:tmpl w:val="DF707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2238A"/>
    <w:multiLevelType w:val="multilevel"/>
    <w:tmpl w:val="464402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197B3A"/>
    <w:multiLevelType w:val="multilevel"/>
    <w:tmpl w:val="7E5C1F7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E769A4"/>
    <w:multiLevelType w:val="multilevel"/>
    <w:tmpl w:val="2AAC715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DE79FD"/>
    <w:multiLevelType w:val="hybridMultilevel"/>
    <w:tmpl w:val="43DCB01E"/>
    <w:lvl w:ilvl="0" w:tplc="B062558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BA80E88"/>
    <w:multiLevelType w:val="multilevel"/>
    <w:tmpl w:val="3EDC0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CCC5956"/>
    <w:multiLevelType w:val="hybridMultilevel"/>
    <w:tmpl w:val="00A4F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0DD595C"/>
    <w:multiLevelType w:val="multilevel"/>
    <w:tmpl w:val="F1085314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9925D71"/>
    <w:multiLevelType w:val="multilevel"/>
    <w:tmpl w:val="0C627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591B16"/>
    <w:multiLevelType w:val="multilevel"/>
    <w:tmpl w:val="AA02978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92C685E"/>
    <w:multiLevelType w:val="multilevel"/>
    <w:tmpl w:val="3FF895C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11"/>
  </w:num>
  <w:num w:numId="10">
    <w:abstractNumId w:val="12"/>
  </w:num>
  <w:num w:numId="11">
    <w:abstractNumId w:val="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BC4"/>
    <w:rsid w:val="00062672"/>
    <w:rsid w:val="00121A3A"/>
    <w:rsid w:val="0014486C"/>
    <w:rsid w:val="00245A0B"/>
    <w:rsid w:val="00270260"/>
    <w:rsid w:val="002A46E2"/>
    <w:rsid w:val="002F7B36"/>
    <w:rsid w:val="00303E1C"/>
    <w:rsid w:val="003543AA"/>
    <w:rsid w:val="003A6647"/>
    <w:rsid w:val="00470BC4"/>
    <w:rsid w:val="005277C9"/>
    <w:rsid w:val="00556491"/>
    <w:rsid w:val="0056434E"/>
    <w:rsid w:val="005C31E7"/>
    <w:rsid w:val="006269F7"/>
    <w:rsid w:val="006F5FC1"/>
    <w:rsid w:val="00757B1B"/>
    <w:rsid w:val="007709D0"/>
    <w:rsid w:val="007D7E3A"/>
    <w:rsid w:val="008A247B"/>
    <w:rsid w:val="00B12402"/>
    <w:rsid w:val="00B93B3D"/>
    <w:rsid w:val="00C3746D"/>
    <w:rsid w:val="00C61A05"/>
    <w:rsid w:val="00CB4DE0"/>
    <w:rsid w:val="00DA502E"/>
    <w:rsid w:val="00DA579D"/>
    <w:rsid w:val="00DB5F48"/>
    <w:rsid w:val="00DE7EFE"/>
    <w:rsid w:val="00E35CE9"/>
    <w:rsid w:val="00E86DB0"/>
    <w:rsid w:val="00EB47DA"/>
    <w:rsid w:val="00EC5A1B"/>
    <w:rsid w:val="00F3201E"/>
    <w:rsid w:val="00F50942"/>
    <w:rsid w:val="00FC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DA879"/>
  <w15:docId w15:val="{5A68BFF1-F8C2-4E40-8D5A-6903EE75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qFormat/>
    <w:rsid w:val="00DE7EFE"/>
    <w:pPr>
      <w:keepNext/>
      <w:widowControl/>
      <w:spacing w:before="240" w:after="240"/>
      <w:outlineLvl w:val="0"/>
    </w:pPr>
    <w:rPr>
      <w:rFonts w:ascii="Times New Roman" w:eastAsia="Times New Roman" w:hAnsi="Times New Roman" w:cs="Times New Roman"/>
      <w:b/>
      <w:bCs/>
      <w:color w:val="auto"/>
      <w:kern w:val="32"/>
      <w:sz w:val="28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99"/>
    <w:qFormat/>
    <w:rsid w:val="00DB5F48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DA502E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customStyle="1" w:styleId="a9">
    <w:name w:val="Нормальный (таблица)"/>
    <w:basedOn w:val="a"/>
    <w:next w:val="a"/>
    <w:uiPriority w:val="99"/>
    <w:rsid w:val="00DA502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lang w:bidi="ar-SA"/>
    </w:rPr>
  </w:style>
  <w:style w:type="character" w:customStyle="1" w:styleId="12">
    <w:name w:val="Текст концевой сноски Знак1"/>
    <w:aliases w:val="Знак Знак,Знак4 Знак"/>
    <w:link w:val="aa"/>
    <w:semiHidden/>
    <w:locked/>
    <w:rsid w:val="003543AA"/>
    <w:rPr>
      <w:rFonts w:ascii="Verdana" w:hAnsi="Verdana" w:cs="Verdana"/>
      <w:lang w:val="en-US" w:eastAsia="en-US"/>
    </w:rPr>
  </w:style>
  <w:style w:type="paragraph" w:styleId="aa">
    <w:name w:val="endnote text"/>
    <w:aliases w:val="Знак,Знак4"/>
    <w:basedOn w:val="a"/>
    <w:link w:val="12"/>
    <w:semiHidden/>
    <w:unhideWhenUsed/>
    <w:rsid w:val="003543AA"/>
    <w:pPr>
      <w:widowControl/>
      <w:spacing w:after="160" w:line="240" w:lineRule="exact"/>
    </w:pPr>
    <w:rPr>
      <w:rFonts w:ascii="Verdana" w:hAnsi="Verdana" w:cs="Verdana"/>
      <w:color w:val="auto"/>
      <w:lang w:val="en-US" w:eastAsia="en-US"/>
    </w:rPr>
  </w:style>
  <w:style w:type="character" w:customStyle="1" w:styleId="ab">
    <w:name w:val="Текст концевой сноски Знак"/>
    <w:basedOn w:val="a0"/>
    <w:uiPriority w:val="99"/>
    <w:semiHidden/>
    <w:rsid w:val="003543AA"/>
    <w:rPr>
      <w:color w:val="000000"/>
      <w:sz w:val="20"/>
      <w:szCs w:val="20"/>
    </w:rPr>
  </w:style>
  <w:style w:type="character" w:styleId="ac">
    <w:name w:val="endnote reference"/>
    <w:uiPriority w:val="99"/>
    <w:semiHidden/>
    <w:unhideWhenUsed/>
    <w:rsid w:val="003543AA"/>
    <w:rPr>
      <w:rFonts w:ascii="Times New Roman" w:hAnsi="Times New Roman" w:cs="Times New Roman" w:hint="default"/>
      <w:vertAlign w:val="superscript"/>
    </w:rPr>
  </w:style>
  <w:style w:type="paragraph" w:customStyle="1" w:styleId="13">
    <w:name w:val="Обычный (веб)1"/>
    <w:basedOn w:val="a"/>
    <w:rsid w:val="007D7E3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character" w:styleId="ad">
    <w:name w:val="Strong"/>
    <w:basedOn w:val="a0"/>
    <w:uiPriority w:val="99"/>
    <w:qFormat/>
    <w:rsid w:val="00757B1B"/>
    <w:rPr>
      <w:rFonts w:ascii="Times New Roman" w:hAnsi="Times New Roman" w:cs="Times New Roman" w:hint="default"/>
      <w:b/>
      <w:bCs w:val="0"/>
    </w:rPr>
  </w:style>
  <w:style w:type="character" w:customStyle="1" w:styleId="js-doc-mark">
    <w:name w:val="js-doc-mark"/>
    <w:basedOn w:val="a0"/>
    <w:rsid w:val="003A6647"/>
  </w:style>
  <w:style w:type="character" w:customStyle="1" w:styleId="10">
    <w:name w:val="Заголовок 1 Знак"/>
    <w:basedOn w:val="a0"/>
    <w:link w:val="1"/>
    <w:rsid w:val="00DE7EFE"/>
    <w:rPr>
      <w:rFonts w:ascii="Times New Roman" w:eastAsia="Times New Roman" w:hAnsi="Times New Roman" w:cs="Times New Roman"/>
      <w:b/>
      <w:bCs/>
      <w:kern w:val="32"/>
      <w:sz w:val="28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2856</Words>
  <Characters>16282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12.12.2016 N 726н"Об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квалификации"(Зарегистрировано в Минюсте России 26.12.2016 N 449</vt:lpstr>
    </vt:vector>
  </TitlesOfParts>
  <Company/>
  <LinksUpToDate>false</LinksUpToDate>
  <CharactersWithSpaces>19100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12.12.2016 N 726н"Об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квалификации"(Зарегистрировано в Минюсте России 26.12.2016 N 449</dc:title>
  <dc:subject/>
  <dc:creator>Жирнов Владимир Михайлович</dc:creator>
  <cp:keywords/>
  <cp:lastModifiedBy>ALENA</cp:lastModifiedBy>
  <cp:revision>6</cp:revision>
  <dcterms:created xsi:type="dcterms:W3CDTF">2023-04-25T13:05:00Z</dcterms:created>
  <dcterms:modified xsi:type="dcterms:W3CDTF">2023-06-05T13:59:00Z</dcterms:modified>
</cp:coreProperties>
</file>