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C1" w:rsidRPr="00A55718" w:rsidRDefault="001369E8" w:rsidP="00056B2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18">
        <w:rPr>
          <w:rFonts w:ascii="Times New Roman" w:hAnsi="Times New Roman" w:cs="Times New Roman"/>
          <w:b/>
          <w:sz w:val="28"/>
          <w:szCs w:val="28"/>
        </w:rPr>
        <w:t>ПОВЕСТКА СОВМЕСТНОГО ЗАСЕДАНИЯ</w:t>
      </w:r>
    </w:p>
    <w:p w:rsidR="00056B22" w:rsidRPr="00A55718" w:rsidRDefault="001369E8" w:rsidP="00056B2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18">
        <w:rPr>
          <w:rFonts w:ascii="Times New Roman" w:hAnsi="Times New Roman" w:cs="Times New Roman"/>
          <w:b/>
          <w:sz w:val="28"/>
          <w:szCs w:val="28"/>
        </w:rPr>
        <w:t>ФЕДЕРАЛЬНОГО УЧЕБ</w:t>
      </w:r>
      <w:r w:rsidR="003B7FAE">
        <w:rPr>
          <w:rFonts w:ascii="Times New Roman" w:hAnsi="Times New Roman" w:cs="Times New Roman"/>
          <w:b/>
          <w:sz w:val="28"/>
          <w:szCs w:val="28"/>
        </w:rPr>
        <w:t>НО-МЕТОДИЧЕСКОГО ОБЪЕДИНЕНИЯ ПО </w:t>
      </w:r>
      <w:r w:rsidRPr="00A55718">
        <w:rPr>
          <w:rFonts w:ascii="Times New Roman" w:hAnsi="Times New Roman" w:cs="Times New Roman"/>
          <w:b/>
          <w:sz w:val="28"/>
          <w:szCs w:val="28"/>
        </w:rPr>
        <w:t xml:space="preserve">УКРУПНЕННОЙ ГРУППЕ НАПРАВЛЕНИЙ ПОДГОТОВКИ И СПЕЦИАЛЬНОСТЕЙ 28.00.00 «НАНОТЕХНОЛОГИИ И НАНОМАТЕРИАЛЫ» И СОВЕТА ПО ПРОФЕССИОНАЛЬНЫМ КВАЛИФИКАЦИЯМ В НАНОИНДУСТРИИ </w:t>
      </w:r>
    </w:p>
    <w:p w:rsidR="00056B22" w:rsidRPr="00A55718" w:rsidRDefault="001369E8" w:rsidP="00056B2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18">
        <w:rPr>
          <w:rFonts w:ascii="Times New Roman" w:hAnsi="Times New Roman" w:cs="Times New Roman"/>
          <w:b/>
          <w:sz w:val="28"/>
          <w:szCs w:val="28"/>
        </w:rPr>
        <w:t xml:space="preserve">НА БАЗЕ НП «МЕЖОТРАСЛЕВОЕ ОБЪЕДИНЕНИЕ НАНОИНДУСТРИИ»  </w:t>
      </w:r>
    </w:p>
    <w:p w:rsidR="00D433BA" w:rsidRPr="00A55718" w:rsidRDefault="00D433BA" w:rsidP="00EE677A">
      <w:pPr>
        <w:widowControl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71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40B88" w:rsidRPr="00A55718" w:rsidRDefault="00056B22" w:rsidP="00940B8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71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55718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EE677A" w:rsidRPr="00A55718">
        <w:rPr>
          <w:rFonts w:ascii="Times New Roman" w:hAnsi="Times New Roman" w:cs="Times New Roman"/>
          <w:sz w:val="28"/>
          <w:szCs w:val="28"/>
        </w:rPr>
        <w:t>проспект 60-летия Октября, д.10А</w:t>
      </w:r>
      <w:r w:rsidR="00940B88" w:rsidRPr="00A55718">
        <w:rPr>
          <w:rFonts w:ascii="Times New Roman" w:hAnsi="Times New Roman" w:cs="Times New Roman"/>
          <w:sz w:val="28"/>
          <w:szCs w:val="28"/>
        </w:rPr>
        <w:t>, 3-й этаж, конференц-зал, к.343</w:t>
      </w:r>
      <w:r w:rsidR="00EE677A" w:rsidRPr="00A55718">
        <w:rPr>
          <w:rFonts w:ascii="Times New Roman" w:hAnsi="Times New Roman" w:cs="Times New Roman"/>
          <w:sz w:val="28"/>
          <w:szCs w:val="28"/>
        </w:rPr>
        <w:t>.</w:t>
      </w:r>
      <w:r w:rsidR="00EB48CC" w:rsidRPr="00A55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48CC" w:rsidRPr="00A55718" w:rsidRDefault="00EB48CC" w:rsidP="00940B88">
      <w:pPr>
        <w:widowControl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718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777B95" w:rsidRPr="00A55718">
        <w:rPr>
          <w:rFonts w:ascii="Times New Roman" w:hAnsi="Times New Roman" w:cs="Times New Roman"/>
          <w:b/>
          <w:sz w:val="28"/>
          <w:szCs w:val="28"/>
        </w:rPr>
        <w:t>14</w:t>
      </w:r>
      <w:r w:rsidRPr="00A55718">
        <w:rPr>
          <w:rFonts w:ascii="Times New Roman" w:hAnsi="Times New Roman" w:cs="Times New Roman"/>
          <w:sz w:val="28"/>
          <w:szCs w:val="28"/>
        </w:rPr>
        <w:t xml:space="preserve"> </w:t>
      </w:r>
      <w:r w:rsidR="00777B95" w:rsidRPr="00A55718">
        <w:rPr>
          <w:rFonts w:ascii="Times New Roman" w:hAnsi="Times New Roman" w:cs="Times New Roman"/>
          <w:sz w:val="28"/>
          <w:szCs w:val="28"/>
        </w:rPr>
        <w:t>октября</w:t>
      </w:r>
      <w:r w:rsidR="00CB4ED2" w:rsidRPr="00A55718">
        <w:rPr>
          <w:rFonts w:ascii="Times New Roman" w:hAnsi="Times New Roman" w:cs="Times New Roman"/>
          <w:sz w:val="28"/>
          <w:szCs w:val="28"/>
        </w:rPr>
        <w:t xml:space="preserve"> </w:t>
      </w:r>
      <w:r w:rsidRPr="00A55718">
        <w:rPr>
          <w:rFonts w:ascii="Times New Roman" w:hAnsi="Times New Roman" w:cs="Times New Roman"/>
          <w:sz w:val="28"/>
          <w:szCs w:val="28"/>
        </w:rPr>
        <w:t>2016 г.</w:t>
      </w:r>
    </w:p>
    <w:p w:rsidR="00EE677A" w:rsidRPr="00A55718" w:rsidRDefault="00EE677A" w:rsidP="00EE6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718">
        <w:rPr>
          <w:rFonts w:ascii="Times New Roman" w:hAnsi="Times New Roman" w:cs="Times New Roman"/>
          <w:b/>
          <w:sz w:val="28"/>
          <w:szCs w:val="28"/>
        </w:rPr>
        <w:t xml:space="preserve">Форма заседания: </w:t>
      </w:r>
      <w:r w:rsidRPr="00A55718"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940B88" w:rsidRPr="00A55718" w:rsidRDefault="00940B88" w:rsidP="00940B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718">
        <w:rPr>
          <w:rFonts w:ascii="Times New Roman" w:hAnsi="Times New Roman" w:cs="Times New Roman"/>
          <w:b/>
          <w:sz w:val="28"/>
          <w:szCs w:val="28"/>
        </w:rPr>
        <w:t>1</w:t>
      </w:r>
      <w:r w:rsidR="00333955" w:rsidRPr="00333955">
        <w:rPr>
          <w:rFonts w:ascii="Times New Roman" w:hAnsi="Times New Roman" w:cs="Times New Roman"/>
          <w:b/>
          <w:sz w:val="28"/>
          <w:szCs w:val="28"/>
        </w:rPr>
        <w:t>1</w:t>
      </w:r>
      <w:r w:rsidRPr="00A55718">
        <w:rPr>
          <w:rFonts w:ascii="Times New Roman" w:hAnsi="Times New Roman" w:cs="Times New Roman"/>
          <w:b/>
          <w:sz w:val="28"/>
          <w:szCs w:val="28"/>
        </w:rPr>
        <w:t>:00—1</w:t>
      </w:r>
      <w:r w:rsidR="00333955" w:rsidRPr="00333955">
        <w:rPr>
          <w:rFonts w:ascii="Times New Roman" w:hAnsi="Times New Roman" w:cs="Times New Roman"/>
          <w:b/>
          <w:sz w:val="28"/>
          <w:szCs w:val="28"/>
        </w:rPr>
        <w:t>2</w:t>
      </w:r>
      <w:r w:rsidRPr="00A55718">
        <w:rPr>
          <w:rFonts w:ascii="Times New Roman" w:hAnsi="Times New Roman" w:cs="Times New Roman"/>
          <w:b/>
          <w:sz w:val="28"/>
          <w:szCs w:val="28"/>
        </w:rPr>
        <w:t xml:space="preserve">:00 Приветственный кофе, регистрация участников </w:t>
      </w:r>
    </w:p>
    <w:p w:rsidR="00D3143D" w:rsidRPr="00A55718" w:rsidRDefault="00940B88" w:rsidP="00EE67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718">
        <w:rPr>
          <w:rFonts w:ascii="Times New Roman" w:hAnsi="Times New Roman" w:cs="Times New Roman"/>
          <w:b/>
          <w:sz w:val="28"/>
          <w:szCs w:val="28"/>
        </w:rPr>
        <w:t>1</w:t>
      </w:r>
      <w:r w:rsidR="00333955" w:rsidRPr="00333955">
        <w:rPr>
          <w:rFonts w:ascii="Times New Roman" w:hAnsi="Times New Roman" w:cs="Times New Roman"/>
          <w:b/>
          <w:sz w:val="28"/>
          <w:szCs w:val="28"/>
        </w:rPr>
        <w:t>2</w:t>
      </w:r>
      <w:r w:rsidRPr="00A55718">
        <w:rPr>
          <w:rFonts w:ascii="Times New Roman" w:hAnsi="Times New Roman" w:cs="Times New Roman"/>
          <w:b/>
          <w:sz w:val="28"/>
          <w:szCs w:val="28"/>
        </w:rPr>
        <w:t>:00—1</w:t>
      </w:r>
      <w:r w:rsidR="00333955" w:rsidRPr="00AD600B">
        <w:rPr>
          <w:rFonts w:ascii="Times New Roman" w:hAnsi="Times New Roman" w:cs="Times New Roman"/>
          <w:b/>
          <w:sz w:val="28"/>
          <w:szCs w:val="28"/>
        </w:rPr>
        <w:t>3</w:t>
      </w:r>
      <w:r w:rsidRPr="00A55718">
        <w:rPr>
          <w:rFonts w:ascii="Times New Roman" w:hAnsi="Times New Roman" w:cs="Times New Roman"/>
          <w:b/>
          <w:sz w:val="28"/>
          <w:szCs w:val="28"/>
        </w:rPr>
        <w:t xml:space="preserve">:30 </w:t>
      </w:r>
      <w:r w:rsidR="00183ABB">
        <w:rPr>
          <w:rFonts w:ascii="Times New Roman" w:hAnsi="Times New Roman" w:cs="Times New Roman"/>
          <w:b/>
          <w:sz w:val="28"/>
          <w:szCs w:val="28"/>
        </w:rPr>
        <w:t>Пленарная часть</w:t>
      </w:r>
    </w:p>
    <w:p w:rsidR="00777B95" w:rsidRPr="00A55718" w:rsidRDefault="00953BC1" w:rsidP="00973C6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r w:rsidRPr="00A5571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Председател</w:t>
      </w:r>
      <w:r w:rsidR="00777B95" w:rsidRPr="00A5571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и</w:t>
      </w:r>
      <w:r w:rsidRPr="00A5571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: </w:t>
      </w:r>
    </w:p>
    <w:p w:rsidR="00953BC1" w:rsidRPr="00A55718" w:rsidRDefault="00953BC1" w:rsidP="000B6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71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Свинаренко </w:t>
      </w:r>
      <w:r w:rsidR="000B6115" w:rsidRPr="00A5571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Андрей Геннадьевич</w:t>
      </w:r>
      <w:r w:rsidRPr="00A55718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="00EB48CC" w:rsidRPr="00A55718">
        <w:rPr>
          <w:rFonts w:ascii="Times New Roman" w:hAnsi="Times New Roman" w:cs="Times New Roman"/>
          <w:bCs/>
          <w:sz w:val="28"/>
          <w:szCs w:val="28"/>
          <w:lang w:eastAsia="x-none"/>
        </w:rPr>
        <w:t>председатель Совета по профессиональным квалификациям в наноиндустрии</w:t>
      </w:r>
      <w:r w:rsidR="003B7FAE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(далее – СПК в наноиндустрии)</w:t>
      </w:r>
      <w:r w:rsidR="00EB48CC" w:rsidRPr="00A55718">
        <w:rPr>
          <w:rFonts w:ascii="Times New Roman" w:hAnsi="Times New Roman" w:cs="Times New Roman"/>
          <w:bCs/>
          <w:sz w:val="28"/>
          <w:szCs w:val="28"/>
          <w:lang w:eastAsia="x-none"/>
        </w:rPr>
        <w:t>,</w:t>
      </w:r>
      <w:r w:rsidRPr="00A55718">
        <w:rPr>
          <w:rFonts w:ascii="Times New Roman" w:hAnsi="Times New Roman" w:cs="Times New Roman"/>
          <w:sz w:val="28"/>
          <w:szCs w:val="28"/>
        </w:rPr>
        <w:t xml:space="preserve"> </w:t>
      </w:r>
      <w:r w:rsidR="003B7FAE">
        <w:rPr>
          <w:rFonts w:ascii="Times New Roman" w:hAnsi="Times New Roman" w:cs="Times New Roman"/>
          <w:sz w:val="28"/>
          <w:szCs w:val="28"/>
        </w:rPr>
        <w:t>член</w:t>
      </w:r>
      <w:r w:rsidR="000B6115" w:rsidRPr="00A55718">
        <w:rPr>
          <w:rFonts w:ascii="Times New Roman" w:hAnsi="Times New Roman" w:cs="Times New Roman"/>
          <w:sz w:val="28"/>
          <w:szCs w:val="28"/>
        </w:rPr>
        <w:t xml:space="preserve"> Национального совета при Президенте Российской Федерации по профессиональным квалификациям, </w:t>
      </w:r>
      <w:r w:rsidRPr="00A55718">
        <w:rPr>
          <w:rFonts w:ascii="Times New Roman" w:hAnsi="Times New Roman" w:cs="Times New Roman"/>
          <w:sz w:val="28"/>
          <w:szCs w:val="28"/>
        </w:rPr>
        <w:t>генеральный директор Фонда инфраструктурных и образовательных программ</w:t>
      </w:r>
      <w:r w:rsidR="00EB48CC" w:rsidRPr="00A55718">
        <w:rPr>
          <w:rFonts w:ascii="Times New Roman" w:hAnsi="Times New Roman" w:cs="Times New Roman"/>
          <w:sz w:val="28"/>
          <w:szCs w:val="28"/>
        </w:rPr>
        <w:t xml:space="preserve"> </w:t>
      </w:r>
      <w:r w:rsidR="003B7FAE">
        <w:rPr>
          <w:rFonts w:ascii="Times New Roman" w:hAnsi="Times New Roman" w:cs="Times New Roman"/>
          <w:sz w:val="28"/>
          <w:szCs w:val="28"/>
        </w:rPr>
        <w:t>Группы «</w:t>
      </w:r>
      <w:r w:rsidR="00EB48CC" w:rsidRPr="00A55718">
        <w:rPr>
          <w:rFonts w:ascii="Times New Roman" w:hAnsi="Times New Roman" w:cs="Times New Roman"/>
          <w:sz w:val="28"/>
          <w:szCs w:val="28"/>
        </w:rPr>
        <w:t>РОСНАНО</w:t>
      </w:r>
      <w:r w:rsidR="003B7FAE">
        <w:rPr>
          <w:rFonts w:ascii="Times New Roman" w:hAnsi="Times New Roman" w:cs="Times New Roman"/>
          <w:sz w:val="28"/>
          <w:szCs w:val="28"/>
        </w:rPr>
        <w:t>» (далее – ФИОП)</w:t>
      </w:r>
      <w:r w:rsidRPr="00A557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6FB" w:rsidRPr="00A55718" w:rsidRDefault="00D426FB" w:rsidP="00D426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A5571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Панин Сергей Викторович</w:t>
      </w:r>
      <w:r w:rsidRPr="00A55718">
        <w:rPr>
          <w:rFonts w:ascii="Times New Roman" w:hAnsi="Times New Roman" w:cs="Times New Roman"/>
          <w:bCs/>
          <w:sz w:val="28"/>
          <w:szCs w:val="28"/>
          <w:lang w:eastAsia="x-none"/>
        </w:rPr>
        <w:t>, председатель Федерального учебно-методического объединения</w:t>
      </w:r>
      <w:r w:rsidR="00E200C8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28.00.00 Нанотехнологии и наноматериалы (далее – ФУМО 28.00.00)</w:t>
      </w:r>
      <w:r w:rsidRPr="00A55718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proofErr w:type="spellStart"/>
      <w:r w:rsidR="00E200C8">
        <w:rPr>
          <w:rFonts w:ascii="Times New Roman" w:hAnsi="Times New Roman" w:cs="Times New Roman"/>
          <w:bCs/>
          <w:sz w:val="28"/>
          <w:szCs w:val="28"/>
          <w:lang w:eastAsia="x-none"/>
        </w:rPr>
        <w:t>и.о</w:t>
      </w:r>
      <w:proofErr w:type="spellEnd"/>
      <w:r w:rsidR="00E200C8">
        <w:rPr>
          <w:rFonts w:ascii="Times New Roman" w:hAnsi="Times New Roman" w:cs="Times New Roman"/>
          <w:bCs/>
          <w:sz w:val="28"/>
          <w:szCs w:val="28"/>
          <w:lang w:eastAsia="x-none"/>
        </w:rPr>
        <w:t>. зав</w:t>
      </w:r>
      <w:r w:rsidR="00973A3D">
        <w:rPr>
          <w:rFonts w:ascii="Times New Roman" w:hAnsi="Times New Roman" w:cs="Times New Roman"/>
          <w:bCs/>
          <w:sz w:val="28"/>
          <w:szCs w:val="28"/>
          <w:lang w:eastAsia="x-none"/>
        </w:rPr>
        <w:t>едующего</w:t>
      </w:r>
      <w:r w:rsidRPr="00A55718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кафедр</w:t>
      </w:r>
      <w:r w:rsidR="00973A3D">
        <w:rPr>
          <w:rFonts w:ascii="Times New Roman" w:hAnsi="Times New Roman" w:cs="Times New Roman"/>
          <w:bCs/>
          <w:sz w:val="28"/>
          <w:szCs w:val="28"/>
          <w:lang w:eastAsia="x-none"/>
        </w:rPr>
        <w:t>ой</w:t>
      </w:r>
      <w:r w:rsidRPr="00A55718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материаловедения в машиностроении </w:t>
      </w:r>
      <w:r w:rsidR="00E200C8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Национального исследовательского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Томского политехнического университета.</w:t>
      </w:r>
    </w:p>
    <w:p w:rsidR="00590838" w:rsidRPr="00A55718" w:rsidRDefault="00590838" w:rsidP="000B6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718" w:rsidRPr="00A55718" w:rsidRDefault="00A55718" w:rsidP="003B7FA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71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33955" w:rsidRPr="00AD600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55718">
        <w:rPr>
          <w:rFonts w:ascii="Times New Roman" w:hAnsi="Times New Roman" w:cs="Times New Roman"/>
          <w:b/>
          <w:i/>
          <w:sz w:val="28"/>
          <w:szCs w:val="28"/>
        </w:rPr>
        <w:t>:00 – 1</w:t>
      </w:r>
      <w:r w:rsidR="00333955" w:rsidRPr="00AD600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55718">
        <w:rPr>
          <w:rFonts w:ascii="Times New Roman" w:hAnsi="Times New Roman" w:cs="Times New Roman"/>
          <w:b/>
          <w:i/>
          <w:sz w:val="28"/>
          <w:szCs w:val="28"/>
        </w:rPr>
        <w:t>:1</w:t>
      </w:r>
      <w:r w:rsidR="00D426F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5571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9663F">
        <w:rPr>
          <w:rFonts w:ascii="Times New Roman" w:hAnsi="Times New Roman" w:cs="Times New Roman"/>
          <w:sz w:val="28"/>
          <w:szCs w:val="28"/>
        </w:rPr>
        <w:t>Вступительное слово.</w:t>
      </w:r>
      <w:r w:rsidRPr="00A55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26FB" w:rsidRPr="003B7FAE" w:rsidRDefault="003B7FAE" w:rsidP="003B7FA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- </w:t>
      </w:r>
      <w:r w:rsidR="00D426FB" w:rsidRPr="003B7FAE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Свинаренко Андрей Геннадьевич</w:t>
      </w:r>
      <w:r w:rsidRPr="003B7FAE">
        <w:rPr>
          <w:rFonts w:ascii="Times New Roman" w:hAnsi="Times New Roman" w:cs="Times New Roman"/>
          <w:bCs/>
          <w:sz w:val="28"/>
          <w:szCs w:val="28"/>
          <w:lang w:eastAsia="x-none"/>
        </w:rPr>
        <w:t>.</w:t>
      </w:r>
    </w:p>
    <w:p w:rsidR="00D37BD0" w:rsidRPr="003B7FAE" w:rsidRDefault="003B7FAE" w:rsidP="003B7FA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B6115" w:rsidRPr="003B7FAE">
        <w:rPr>
          <w:rFonts w:ascii="Times New Roman" w:hAnsi="Times New Roman" w:cs="Times New Roman"/>
          <w:b/>
          <w:sz w:val="28"/>
          <w:szCs w:val="28"/>
        </w:rPr>
        <w:t xml:space="preserve">Панин </w:t>
      </w:r>
      <w:r w:rsidR="00F9663F" w:rsidRPr="003B7FAE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Сергей Викторович</w:t>
      </w:r>
      <w:r w:rsidRPr="003B7FAE">
        <w:rPr>
          <w:rFonts w:ascii="Times New Roman" w:hAnsi="Times New Roman" w:cs="Times New Roman"/>
          <w:i/>
          <w:sz w:val="28"/>
          <w:szCs w:val="28"/>
        </w:rPr>
        <w:t>.</w:t>
      </w:r>
    </w:p>
    <w:p w:rsidR="00E7242A" w:rsidRPr="00E7242A" w:rsidRDefault="00E7242A" w:rsidP="003B7FAE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B21" w:rsidRDefault="00A55718" w:rsidP="000B6115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A55718">
        <w:rPr>
          <w:rFonts w:ascii="Times New Roman" w:hAnsi="Times New Roman"/>
          <w:b/>
          <w:i/>
          <w:sz w:val="28"/>
          <w:szCs w:val="28"/>
        </w:rPr>
        <w:t>1</w:t>
      </w:r>
      <w:r w:rsidR="00333955" w:rsidRPr="00AD600B">
        <w:rPr>
          <w:rFonts w:ascii="Times New Roman" w:hAnsi="Times New Roman"/>
          <w:b/>
          <w:i/>
          <w:sz w:val="28"/>
          <w:szCs w:val="28"/>
        </w:rPr>
        <w:t>2</w:t>
      </w:r>
      <w:r w:rsidRPr="00A55718">
        <w:rPr>
          <w:rFonts w:ascii="Times New Roman" w:hAnsi="Times New Roman"/>
          <w:b/>
          <w:i/>
          <w:sz w:val="28"/>
          <w:szCs w:val="28"/>
        </w:rPr>
        <w:t>:1</w:t>
      </w:r>
      <w:r w:rsidR="00D426FB">
        <w:rPr>
          <w:rFonts w:ascii="Times New Roman" w:hAnsi="Times New Roman"/>
          <w:b/>
          <w:i/>
          <w:sz w:val="28"/>
          <w:szCs w:val="28"/>
        </w:rPr>
        <w:t>0</w:t>
      </w:r>
      <w:r w:rsidRPr="00A55718">
        <w:rPr>
          <w:rFonts w:ascii="Times New Roman" w:hAnsi="Times New Roman"/>
          <w:b/>
          <w:i/>
          <w:sz w:val="28"/>
          <w:szCs w:val="28"/>
        </w:rPr>
        <w:t xml:space="preserve"> – 1</w:t>
      </w:r>
      <w:r w:rsidR="00333955" w:rsidRPr="00AD600B">
        <w:rPr>
          <w:rFonts w:ascii="Times New Roman" w:hAnsi="Times New Roman"/>
          <w:b/>
          <w:i/>
          <w:sz w:val="28"/>
          <w:szCs w:val="28"/>
        </w:rPr>
        <w:t>2</w:t>
      </w:r>
      <w:r w:rsidRPr="00A55718">
        <w:rPr>
          <w:rFonts w:ascii="Times New Roman" w:hAnsi="Times New Roman"/>
          <w:b/>
          <w:i/>
          <w:sz w:val="28"/>
          <w:szCs w:val="28"/>
        </w:rPr>
        <w:t>:</w:t>
      </w:r>
      <w:r w:rsidR="00B62A67">
        <w:rPr>
          <w:rFonts w:ascii="Times New Roman" w:hAnsi="Times New Roman"/>
          <w:b/>
          <w:i/>
          <w:sz w:val="28"/>
          <w:szCs w:val="28"/>
        </w:rPr>
        <w:t>30</w:t>
      </w:r>
      <w:r w:rsidRPr="00A55718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EE677A" w:rsidRPr="00AC7B01" w:rsidRDefault="00D426FB" w:rsidP="000B6115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bookmarkStart w:id="0" w:name="_GoBack"/>
      <w:bookmarkEnd w:id="0"/>
      <w:r w:rsidRPr="001369E8">
        <w:rPr>
          <w:rFonts w:ascii="Times New Roman" w:hAnsi="Times New Roman" w:cs="Times New Roman"/>
          <w:b/>
          <w:sz w:val="28"/>
          <w:szCs w:val="28"/>
        </w:rPr>
        <w:lastRenderedPageBreak/>
        <w:t>Крюкова Ольга Алексеевна</w:t>
      </w:r>
      <w:r w:rsidRPr="00F9663F">
        <w:rPr>
          <w:rFonts w:ascii="Times New Roman" w:hAnsi="Times New Roman" w:cs="Times New Roman"/>
          <w:sz w:val="28"/>
          <w:szCs w:val="28"/>
        </w:rPr>
        <w:t>,</w:t>
      </w:r>
      <w:r w:rsidRPr="00F9663F">
        <w:rPr>
          <w:sz w:val="28"/>
          <w:szCs w:val="28"/>
        </w:rPr>
        <w:t xml:space="preserve"> </w:t>
      </w:r>
      <w:r w:rsidRPr="00A5571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3B7FAE">
        <w:rPr>
          <w:rFonts w:ascii="Times New Roman" w:hAnsi="Times New Roman" w:cs="Times New Roman"/>
          <w:sz w:val="28"/>
          <w:szCs w:val="28"/>
        </w:rPr>
        <w:t>СПК</w:t>
      </w:r>
      <w:r w:rsidRPr="00A55718">
        <w:rPr>
          <w:rFonts w:ascii="Times New Roman" w:hAnsi="Times New Roman" w:cs="Times New Roman"/>
          <w:sz w:val="28"/>
          <w:szCs w:val="28"/>
        </w:rPr>
        <w:t xml:space="preserve"> в наноиндустрии, генеральный директор НП «Межотраслевое объединение наноиндустрии»</w:t>
      </w:r>
      <w:r w:rsidR="00A55718" w:rsidRPr="00A55718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A5571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62A67" w:rsidRPr="00A55718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r w:rsidR="00B62A67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B62A67" w:rsidRPr="00A55718">
        <w:rPr>
          <w:rFonts w:ascii="Times New Roman" w:hAnsi="Times New Roman" w:cs="Times New Roman"/>
          <w:sz w:val="28"/>
          <w:szCs w:val="28"/>
        </w:rPr>
        <w:t>КВАЛИФИКАЦИЙ В НАНОИНДУСТРИИ</w:t>
      </w:r>
      <w:r w:rsidR="00F9663F">
        <w:rPr>
          <w:rFonts w:ascii="Times New Roman" w:hAnsi="Times New Roman"/>
          <w:sz w:val="28"/>
          <w:szCs w:val="28"/>
        </w:rPr>
        <w:t>.</w:t>
      </w:r>
    </w:p>
    <w:p w:rsidR="00A55718" w:rsidRPr="00E7242A" w:rsidRDefault="00A55718" w:rsidP="000B6115">
      <w:pPr>
        <w:jc w:val="both"/>
        <w:rPr>
          <w:rFonts w:ascii="Times New Roman" w:hAnsi="Times New Roman" w:cs="Times New Roman"/>
          <w:sz w:val="28"/>
          <w:szCs w:val="28"/>
        </w:rPr>
      </w:pPr>
      <w:r w:rsidRPr="00E7242A">
        <w:rPr>
          <w:rFonts w:ascii="Times New Roman" w:hAnsi="Times New Roman" w:cs="Times New Roman"/>
          <w:b/>
          <w:sz w:val="28"/>
          <w:szCs w:val="28"/>
        </w:rPr>
        <w:t>1</w:t>
      </w:r>
      <w:r w:rsidR="00333955" w:rsidRPr="00E7242A">
        <w:rPr>
          <w:rFonts w:ascii="Times New Roman" w:hAnsi="Times New Roman" w:cs="Times New Roman"/>
          <w:b/>
          <w:sz w:val="28"/>
          <w:szCs w:val="28"/>
        </w:rPr>
        <w:t>2</w:t>
      </w:r>
      <w:r w:rsidRPr="00E7242A">
        <w:rPr>
          <w:rFonts w:ascii="Times New Roman" w:hAnsi="Times New Roman" w:cs="Times New Roman"/>
          <w:b/>
          <w:sz w:val="28"/>
          <w:szCs w:val="28"/>
        </w:rPr>
        <w:t>:</w:t>
      </w:r>
      <w:r w:rsidR="00B62A67" w:rsidRPr="00E7242A">
        <w:rPr>
          <w:rFonts w:ascii="Times New Roman" w:hAnsi="Times New Roman" w:cs="Times New Roman"/>
          <w:b/>
          <w:sz w:val="28"/>
          <w:szCs w:val="28"/>
        </w:rPr>
        <w:t>30</w:t>
      </w:r>
      <w:r w:rsidRPr="00E7242A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8E71B3" w:rsidRPr="00E7242A">
        <w:rPr>
          <w:rFonts w:ascii="Times New Roman" w:hAnsi="Times New Roman" w:cs="Times New Roman"/>
          <w:b/>
          <w:sz w:val="28"/>
          <w:szCs w:val="28"/>
        </w:rPr>
        <w:t>3</w:t>
      </w:r>
      <w:r w:rsidRPr="00E7242A">
        <w:rPr>
          <w:rFonts w:ascii="Times New Roman" w:hAnsi="Times New Roman" w:cs="Times New Roman"/>
          <w:b/>
          <w:sz w:val="28"/>
          <w:szCs w:val="28"/>
        </w:rPr>
        <w:t>:</w:t>
      </w:r>
      <w:r w:rsidR="008E71B3" w:rsidRPr="00E7242A">
        <w:rPr>
          <w:rFonts w:ascii="Times New Roman" w:hAnsi="Times New Roman" w:cs="Times New Roman"/>
          <w:b/>
          <w:sz w:val="28"/>
          <w:szCs w:val="28"/>
        </w:rPr>
        <w:t>00</w:t>
      </w:r>
      <w:r w:rsidR="00E200C8" w:rsidRPr="00E72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B01" w:rsidRPr="00E7242A">
        <w:rPr>
          <w:rFonts w:ascii="Times New Roman" w:hAnsi="Times New Roman" w:cs="Times New Roman"/>
          <w:b/>
          <w:sz w:val="28"/>
          <w:szCs w:val="28"/>
        </w:rPr>
        <w:t xml:space="preserve">Панин Сергей Викторович, председатель </w:t>
      </w:r>
      <w:r w:rsidR="00AD600B" w:rsidRPr="00E7242A">
        <w:rPr>
          <w:rFonts w:ascii="Times New Roman" w:hAnsi="Times New Roman" w:cs="Times New Roman"/>
          <w:sz w:val="28"/>
          <w:szCs w:val="28"/>
        </w:rPr>
        <w:t>ФУМО 28.00.00 «Разработка</w:t>
      </w:r>
      <w:r w:rsidR="00E200C8" w:rsidRPr="00E7242A">
        <w:rPr>
          <w:rFonts w:ascii="Times New Roman" w:hAnsi="Times New Roman" w:cs="Times New Roman"/>
          <w:sz w:val="28"/>
          <w:szCs w:val="28"/>
        </w:rPr>
        <w:t xml:space="preserve"> проектов ФГОС ВО3++</w:t>
      </w:r>
      <w:r w:rsidR="00AD600B" w:rsidRPr="00E7242A">
        <w:rPr>
          <w:rFonts w:ascii="Times New Roman" w:hAnsi="Times New Roman" w:cs="Times New Roman"/>
          <w:sz w:val="28"/>
          <w:szCs w:val="28"/>
        </w:rPr>
        <w:t xml:space="preserve"> для направлений подготовки</w:t>
      </w:r>
      <w:r w:rsidR="008E71B3" w:rsidRPr="00E7242A">
        <w:rPr>
          <w:rFonts w:ascii="Times New Roman" w:hAnsi="Times New Roman" w:cs="Times New Roman"/>
          <w:sz w:val="28"/>
          <w:szCs w:val="28"/>
        </w:rPr>
        <w:t>, входящих в</w:t>
      </w:r>
      <w:r w:rsidR="00AD600B" w:rsidRPr="00E7242A">
        <w:rPr>
          <w:rFonts w:ascii="Times New Roman" w:hAnsi="Times New Roman" w:cs="Times New Roman"/>
          <w:sz w:val="28"/>
          <w:szCs w:val="28"/>
        </w:rPr>
        <w:t xml:space="preserve"> УГНС 28.00.00 Нанотехнологии и наноматериалы </w:t>
      </w:r>
      <w:r w:rsidR="000B3571" w:rsidRPr="00E7242A">
        <w:rPr>
          <w:rFonts w:ascii="Times New Roman" w:hAnsi="Times New Roman" w:cs="Times New Roman"/>
          <w:sz w:val="28"/>
          <w:szCs w:val="28"/>
        </w:rPr>
        <w:t>в соответствии с требованиями рынка труда</w:t>
      </w:r>
      <w:r w:rsidR="00E200C8" w:rsidRPr="00E7242A">
        <w:rPr>
          <w:rFonts w:ascii="Times New Roman" w:hAnsi="Times New Roman" w:cs="Times New Roman"/>
          <w:sz w:val="28"/>
          <w:szCs w:val="28"/>
        </w:rPr>
        <w:t>»</w:t>
      </w:r>
    </w:p>
    <w:p w:rsidR="00EE677A" w:rsidRPr="00A55718" w:rsidRDefault="00EE677A" w:rsidP="00A55718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Style w:val="FontStyle39"/>
          <w:rFonts w:eastAsia="Calibri"/>
          <w:i/>
          <w:sz w:val="28"/>
          <w:szCs w:val="28"/>
        </w:rPr>
      </w:pPr>
    </w:p>
    <w:p w:rsidR="00D433BA" w:rsidRPr="00F9663F" w:rsidRDefault="00F9663F" w:rsidP="00183ABB">
      <w:pPr>
        <w:jc w:val="both"/>
        <w:rPr>
          <w:rFonts w:ascii="Times New Roman" w:hAnsi="Times New Roman" w:cs="Times New Roman"/>
          <w:sz w:val="28"/>
          <w:szCs w:val="28"/>
        </w:rPr>
      </w:pPr>
      <w:r w:rsidRPr="00F9663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33955" w:rsidRPr="0033395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9663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62A67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F9663F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333955" w:rsidRPr="0033395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9663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9663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83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143D" w:rsidRPr="00F9663F">
        <w:rPr>
          <w:rFonts w:ascii="Times New Roman" w:hAnsi="Times New Roman" w:cs="Times New Roman"/>
          <w:sz w:val="28"/>
          <w:szCs w:val="28"/>
        </w:rPr>
        <w:t>Дискуссия</w:t>
      </w:r>
      <w:r w:rsidR="00740DF6" w:rsidRPr="00740DF6">
        <w:t xml:space="preserve"> </w:t>
      </w:r>
      <w:r w:rsidR="00740DF6" w:rsidRPr="00740DF6">
        <w:rPr>
          <w:rFonts w:ascii="Times New Roman" w:hAnsi="Times New Roman" w:cs="Times New Roman"/>
          <w:sz w:val="28"/>
          <w:szCs w:val="28"/>
        </w:rPr>
        <w:t xml:space="preserve">(регламент выступлений – до </w:t>
      </w:r>
      <w:r w:rsidR="006B682E">
        <w:rPr>
          <w:rFonts w:ascii="Times New Roman" w:hAnsi="Times New Roman" w:cs="Times New Roman"/>
          <w:sz w:val="28"/>
          <w:szCs w:val="28"/>
        </w:rPr>
        <w:t>3</w:t>
      </w:r>
      <w:r w:rsidR="00740DF6" w:rsidRPr="00740DF6"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740DF6">
        <w:rPr>
          <w:rFonts w:ascii="Times New Roman" w:hAnsi="Times New Roman" w:cs="Times New Roman"/>
          <w:sz w:val="28"/>
          <w:szCs w:val="28"/>
        </w:rPr>
        <w:t>.</w:t>
      </w:r>
    </w:p>
    <w:p w:rsidR="00D3143D" w:rsidRPr="00A55718" w:rsidRDefault="00940B88" w:rsidP="00940B88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71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33955" w:rsidRPr="00AD600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55718">
        <w:rPr>
          <w:rFonts w:ascii="Times New Roman" w:hAnsi="Times New Roman" w:cs="Times New Roman"/>
          <w:b/>
          <w:i/>
          <w:sz w:val="28"/>
          <w:szCs w:val="28"/>
        </w:rPr>
        <w:t>:30—1</w:t>
      </w:r>
      <w:r w:rsidR="00333955" w:rsidRPr="00AD600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55718">
        <w:rPr>
          <w:rFonts w:ascii="Times New Roman" w:hAnsi="Times New Roman" w:cs="Times New Roman"/>
          <w:b/>
          <w:i/>
          <w:sz w:val="28"/>
          <w:szCs w:val="28"/>
        </w:rPr>
        <w:t>:00 Кофе-брейк</w:t>
      </w:r>
    </w:p>
    <w:p w:rsidR="00940B88" w:rsidRPr="00A55718" w:rsidRDefault="00940B88" w:rsidP="0063059F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B88" w:rsidRDefault="00940B88" w:rsidP="0063059F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71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33955" w:rsidRPr="00AD600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55718">
        <w:rPr>
          <w:rFonts w:ascii="Times New Roman" w:hAnsi="Times New Roman" w:cs="Times New Roman"/>
          <w:b/>
          <w:i/>
          <w:sz w:val="28"/>
          <w:szCs w:val="28"/>
        </w:rPr>
        <w:t>:00—</w:t>
      </w:r>
      <w:r w:rsidR="00333955" w:rsidRPr="00AD600B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333955">
        <w:rPr>
          <w:rFonts w:ascii="Times New Roman" w:hAnsi="Times New Roman" w:cs="Times New Roman"/>
          <w:b/>
          <w:i/>
          <w:sz w:val="28"/>
          <w:szCs w:val="28"/>
        </w:rPr>
        <w:t>:0</w:t>
      </w:r>
      <w:r w:rsidRPr="00A55718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 w:rsidR="00B62A67">
        <w:rPr>
          <w:rFonts w:ascii="Times New Roman" w:hAnsi="Times New Roman" w:cs="Times New Roman"/>
          <w:b/>
          <w:i/>
          <w:sz w:val="28"/>
          <w:szCs w:val="28"/>
        </w:rPr>
        <w:t>Круглый стол</w:t>
      </w:r>
    </w:p>
    <w:p w:rsidR="00D019EC" w:rsidRDefault="00D019EC" w:rsidP="00D019EC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9EC" w:rsidRPr="00171D54" w:rsidRDefault="00B62A67" w:rsidP="00D019EC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D54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="00D019EC" w:rsidRPr="00171D5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019EC" w:rsidRPr="00D019EC" w:rsidRDefault="003B7FAE" w:rsidP="00D019EC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D019EC" w:rsidRPr="00D019EC">
        <w:rPr>
          <w:rFonts w:ascii="Times New Roman" w:hAnsi="Times New Roman" w:cs="Times New Roman"/>
          <w:b/>
          <w:bCs/>
          <w:sz w:val="28"/>
          <w:szCs w:val="28"/>
        </w:rPr>
        <w:t>Панин Сергей Викторович</w:t>
      </w:r>
      <w:r w:rsidR="00D019EC" w:rsidRPr="00D019EC">
        <w:rPr>
          <w:rFonts w:ascii="Times New Roman" w:hAnsi="Times New Roman" w:cs="Times New Roman"/>
          <w:bCs/>
          <w:sz w:val="28"/>
          <w:szCs w:val="28"/>
        </w:rPr>
        <w:t>, председатель Федерального учебно-методического объединения, профессор кафедры материаловедения в машиностроении Томского политехнического университета.</w:t>
      </w:r>
    </w:p>
    <w:p w:rsidR="00B62A67" w:rsidRDefault="003B7FAE" w:rsidP="0063059F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</w:t>
      </w:r>
      <w:proofErr w:type="spellStart"/>
      <w:r w:rsidR="00B62A67" w:rsidRPr="00D019EC">
        <w:rPr>
          <w:rFonts w:ascii="Times New Roman" w:hAnsi="Times New Roman" w:cs="Times New Roman"/>
          <w:b/>
          <w:sz w:val="28"/>
          <w:szCs w:val="28"/>
        </w:rPr>
        <w:t>Очин</w:t>
      </w:r>
      <w:proofErr w:type="spellEnd"/>
      <w:r w:rsidR="00D019EC" w:rsidRPr="00D019EC">
        <w:rPr>
          <w:rFonts w:ascii="Times New Roman" w:hAnsi="Times New Roman" w:cs="Times New Roman"/>
          <w:b/>
          <w:sz w:val="28"/>
          <w:szCs w:val="28"/>
        </w:rPr>
        <w:t xml:space="preserve"> Олег Федорович</w:t>
      </w:r>
      <w:r w:rsidR="00B62A67" w:rsidRPr="00A55718">
        <w:rPr>
          <w:rFonts w:ascii="Times New Roman" w:hAnsi="Times New Roman" w:cs="Times New Roman"/>
          <w:sz w:val="28"/>
          <w:szCs w:val="28"/>
        </w:rPr>
        <w:t>,</w:t>
      </w:r>
      <w:r w:rsidR="00D019EC">
        <w:rPr>
          <w:rFonts w:ascii="Times New Roman" w:hAnsi="Times New Roman" w:cs="Times New Roman"/>
          <w:sz w:val="28"/>
          <w:szCs w:val="28"/>
        </w:rPr>
        <w:t xml:space="preserve"> </w:t>
      </w:r>
      <w:r w:rsidR="00B62A67" w:rsidRPr="00A55718">
        <w:rPr>
          <w:rFonts w:ascii="Times New Roman" w:hAnsi="Times New Roman" w:cs="Times New Roman"/>
          <w:sz w:val="28"/>
          <w:szCs w:val="28"/>
        </w:rPr>
        <w:t>советник генерального директора НТО «ИРЭ-Полюс», председатель Комитета по кадрам НП «Межотраслевое объединение наноиндустрии»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A67" w:rsidRDefault="00B62A67" w:rsidP="0063059F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2A67" w:rsidRDefault="00B62A67" w:rsidP="0063059F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A67">
        <w:rPr>
          <w:rFonts w:ascii="Times New Roman" w:hAnsi="Times New Roman" w:cs="Times New Roman"/>
          <w:b/>
          <w:i/>
          <w:sz w:val="28"/>
          <w:szCs w:val="28"/>
        </w:rPr>
        <w:t>Ключевые вопросы для обсуждения:</w:t>
      </w:r>
    </w:p>
    <w:p w:rsidR="003B7FAE" w:rsidRPr="003B7FAE" w:rsidRDefault="003B7FAE" w:rsidP="00DE3EBD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FAE">
        <w:rPr>
          <w:rFonts w:ascii="Times New Roman" w:hAnsi="Times New Roman" w:cs="Times New Roman"/>
          <w:sz w:val="28"/>
          <w:szCs w:val="28"/>
        </w:rPr>
        <w:t>Запросы рынка труда на подготовку высококвалифицированных кадров;</w:t>
      </w:r>
    </w:p>
    <w:p w:rsidR="00DE3EBD" w:rsidRPr="00DE3EBD" w:rsidRDefault="003B7FAE" w:rsidP="00DE3EBD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FAE">
        <w:rPr>
          <w:rFonts w:ascii="Times New Roman" w:hAnsi="Times New Roman" w:cs="Times New Roman"/>
          <w:sz w:val="28"/>
          <w:szCs w:val="28"/>
        </w:rPr>
        <w:t>Взаимодействие</w:t>
      </w:r>
      <w:r w:rsidR="00DE3EBD" w:rsidRPr="00D019EC">
        <w:rPr>
          <w:rFonts w:ascii="Times New Roman" w:hAnsi="Times New Roman" w:cs="Times New Roman"/>
          <w:sz w:val="28"/>
          <w:szCs w:val="28"/>
        </w:rPr>
        <w:t xml:space="preserve"> участников процесса разработки и актуализации федеральных государственных образовательных стандартов профессионального образования в соответствии с принимаемыми профессиональными стандартами в наноиндустрии</w:t>
      </w:r>
      <w:r w:rsidR="00DE3EBD">
        <w:rPr>
          <w:rFonts w:ascii="Times New Roman" w:hAnsi="Times New Roman" w:cs="Times New Roman"/>
          <w:sz w:val="28"/>
          <w:szCs w:val="28"/>
        </w:rPr>
        <w:t>;</w:t>
      </w:r>
    </w:p>
    <w:p w:rsidR="00DE3EBD" w:rsidRPr="00D019EC" w:rsidRDefault="00DE3EBD" w:rsidP="00DE3EBD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FD7">
        <w:rPr>
          <w:rFonts w:ascii="Times New Roman" w:hAnsi="Times New Roman" w:cs="Times New Roman"/>
          <w:sz w:val="28"/>
          <w:szCs w:val="28"/>
        </w:rPr>
        <w:t>Профессионально-общественная аккредитация образовательных 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профиля;</w:t>
      </w:r>
    </w:p>
    <w:p w:rsidR="003B7FAE" w:rsidRPr="003B7FAE" w:rsidRDefault="00DE3EBD" w:rsidP="003B7FAE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FAE">
        <w:rPr>
          <w:rFonts w:ascii="Times New Roman" w:hAnsi="Times New Roman" w:cs="Times New Roman"/>
          <w:sz w:val="28"/>
          <w:szCs w:val="28"/>
        </w:rPr>
        <w:t>Ф</w:t>
      </w:r>
      <w:r w:rsidR="00B62A67" w:rsidRPr="003B7FAE">
        <w:rPr>
          <w:rFonts w:ascii="Times New Roman" w:hAnsi="Times New Roman" w:cs="Times New Roman"/>
          <w:sz w:val="28"/>
          <w:szCs w:val="28"/>
        </w:rPr>
        <w:t>ормировани</w:t>
      </w:r>
      <w:r w:rsidRPr="003B7FAE">
        <w:rPr>
          <w:rFonts w:ascii="Times New Roman" w:hAnsi="Times New Roman" w:cs="Times New Roman"/>
          <w:sz w:val="28"/>
          <w:szCs w:val="28"/>
        </w:rPr>
        <w:t>е</w:t>
      </w:r>
      <w:r w:rsidR="00B62A67" w:rsidRPr="003B7FAE">
        <w:rPr>
          <w:rFonts w:ascii="Times New Roman" w:hAnsi="Times New Roman" w:cs="Times New Roman"/>
          <w:sz w:val="28"/>
          <w:szCs w:val="28"/>
        </w:rPr>
        <w:t xml:space="preserve"> спроса на оценку квалификаций потенциальных работников и специалистов</w:t>
      </w:r>
      <w:r w:rsidRPr="003B7FAE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B62A67" w:rsidRPr="003B7FAE">
        <w:rPr>
          <w:rFonts w:ascii="Times New Roman" w:hAnsi="Times New Roman" w:cs="Times New Roman"/>
          <w:sz w:val="28"/>
          <w:szCs w:val="28"/>
        </w:rPr>
        <w:t xml:space="preserve"> наноиндустрии</w:t>
      </w:r>
      <w:r w:rsidR="003B7FAE" w:rsidRPr="003B7FAE">
        <w:rPr>
          <w:rFonts w:ascii="Times New Roman" w:hAnsi="Times New Roman" w:cs="Times New Roman"/>
          <w:sz w:val="28"/>
          <w:szCs w:val="28"/>
        </w:rPr>
        <w:t xml:space="preserve"> –</w:t>
      </w:r>
      <w:r w:rsidR="003B7FAE">
        <w:rPr>
          <w:rFonts w:ascii="Times New Roman" w:hAnsi="Times New Roman" w:cs="Times New Roman"/>
          <w:sz w:val="28"/>
          <w:szCs w:val="28"/>
        </w:rPr>
        <w:t xml:space="preserve"> р</w:t>
      </w:r>
      <w:r w:rsidR="003B7FAE" w:rsidRPr="003B7FAE">
        <w:rPr>
          <w:rFonts w:ascii="Times New Roman" w:hAnsi="Times New Roman" w:cs="Times New Roman"/>
          <w:sz w:val="28"/>
          <w:szCs w:val="28"/>
        </w:rPr>
        <w:t>азвитие системы оцен</w:t>
      </w:r>
      <w:r w:rsidR="003B7FAE">
        <w:rPr>
          <w:rFonts w:ascii="Times New Roman" w:hAnsi="Times New Roman" w:cs="Times New Roman"/>
          <w:sz w:val="28"/>
          <w:szCs w:val="28"/>
        </w:rPr>
        <w:t>ки квалификаций в наноиндустрии</w:t>
      </w:r>
      <w:r w:rsidR="003B7FAE" w:rsidRPr="003B7F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3EBD" w:rsidRPr="00E7242A" w:rsidRDefault="00973A3D" w:rsidP="00B62A67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42A">
        <w:rPr>
          <w:rFonts w:ascii="Times New Roman" w:hAnsi="Times New Roman" w:cs="Times New Roman"/>
          <w:sz w:val="28"/>
          <w:szCs w:val="28"/>
        </w:rPr>
        <w:t>Разработка примерных образовательных программ</w:t>
      </w:r>
      <w:r w:rsidR="000B3571" w:rsidRPr="00E7242A">
        <w:rPr>
          <w:rFonts w:ascii="Times New Roman" w:hAnsi="Times New Roman" w:cs="Times New Roman"/>
          <w:sz w:val="28"/>
          <w:szCs w:val="28"/>
        </w:rPr>
        <w:t xml:space="preserve"> с учетом содержания профессиональных стандартов и формирование востребованных образовательных программ и профилей подготовки</w:t>
      </w:r>
      <w:r w:rsidRPr="00E7242A">
        <w:rPr>
          <w:rFonts w:ascii="Times New Roman" w:hAnsi="Times New Roman" w:cs="Times New Roman"/>
          <w:sz w:val="28"/>
          <w:szCs w:val="28"/>
        </w:rPr>
        <w:t>;</w:t>
      </w:r>
    </w:p>
    <w:p w:rsidR="00973A3D" w:rsidRPr="00E7242A" w:rsidRDefault="00973A3D" w:rsidP="00B62A67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42A">
        <w:rPr>
          <w:rFonts w:ascii="Times New Roman" w:hAnsi="Times New Roman" w:cs="Times New Roman"/>
          <w:sz w:val="28"/>
          <w:szCs w:val="28"/>
        </w:rPr>
        <w:lastRenderedPageBreak/>
        <w:t>Оценка качества и содержания основных образовательных программ вузов</w:t>
      </w:r>
      <w:r w:rsidR="000B3571" w:rsidRPr="00E7242A">
        <w:rPr>
          <w:rFonts w:ascii="Times New Roman" w:hAnsi="Times New Roman" w:cs="Times New Roman"/>
          <w:sz w:val="28"/>
          <w:szCs w:val="28"/>
        </w:rPr>
        <w:t xml:space="preserve"> с привлечением ключевых работодателей</w:t>
      </w:r>
      <w:r w:rsidR="006D2D91" w:rsidRPr="00E7242A">
        <w:rPr>
          <w:rFonts w:ascii="Times New Roman" w:hAnsi="Times New Roman" w:cs="Times New Roman"/>
          <w:sz w:val="28"/>
          <w:szCs w:val="28"/>
        </w:rPr>
        <w:t>.</w:t>
      </w:r>
    </w:p>
    <w:p w:rsidR="00973A3D" w:rsidRPr="00973A3D" w:rsidRDefault="00973A3D" w:rsidP="006D2D91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A67" w:rsidRDefault="00B62A67" w:rsidP="00B62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Выступления:</w:t>
      </w:r>
    </w:p>
    <w:p w:rsidR="003B7FAE" w:rsidRDefault="003B7FAE" w:rsidP="00B62A6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 </w:t>
      </w:r>
      <w:r w:rsidR="0037686A" w:rsidRPr="0037686A">
        <w:rPr>
          <w:rFonts w:ascii="Times New Roman" w:hAnsi="Times New Roman" w:cs="Times New Roman"/>
          <w:b/>
          <w:sz w:val="28"/>
          <w:szCs w:val="28"/>
        </w:rPr>
        <w:t>Быков</w:t>
      </w:r>
      <w:r w:rsidR="0037686A">
        <w:rPr>
          <w:rFonts w:ascii="Times New Roman" w:hAnsi="Times New Roman" w:cs="Times New Roman"/>
          <w:b/>
          <w:sz w:val="28"/>
          <w:szCs w:val="28"/>
        </w:rPr>
        <w:t xml:space="preserve"> Виктор Александрович, </w:t>
      </w:r>
      <w:r w:rsidR="0037686A" w:rsidRPr="0037686A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3768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СПК </w:t>
      </w:r>
      <w:r w:rsidR="0037686A" w:rsidRPr="0037686A">
        <w:rPr>
          <w:rFonts w:ascii="Times New Roman" w:hAnsi="Times New Roman"/>
          <w:sz w:val="28"/>
          <w:szCs w:val="28"/>
          <w:lang w:eastAsia="ru-RU"/>
        </w:rPr>
        <w:t>в наноиндустрии</w:t>
      </w:r>
      <w:r w:rsidR="0037686A">
        <w:rPr>
          <w:rFonts w:ascii="Times New Roman" w:hAnsi="Times New Roman"/>
          <w:sz w:val="28"/>
          <w:szCs w:val="28"/>
          <w:lang w:eastAsia="ru-RU"/>
        </w:rPr>
        <w:t xml:space="preserve">, генеральный директор ЗАО «НТ-МДТ». </w:t>
      </w:r>
    </w:p>
    <w:p w:rsidR="00D426FB" w:rsidRPr="00D426FB" w:rsidRDefault="003B7FAE" w:rsidP="003B7FAE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 </w:t>
      </w:r>
      <w:r w:rsidR="00D426FB" w:rsidRPr="00D426FB">
        <w:rPr>
          <w:rFonts w:ascii="Times New Roman" w:hAnsi="Times New Roman"/>
          <w:b/>
          <w:sz w:val="28"/>
          <w:szCs w:val="28"/>
          <w:lang w:eastAsia="ru-RU"/>
        </w:rPr>
        <w:t xml:space="preserve">Соболева Елена Николаевна, </w:t>
      </w:r>
      <w:r w:rsidR="00D426FB" w:rsidRPr="00D426FB">
        <w:rPr>
          <w:rFonts w:ascii="Times New Roman" w:hAnsi="Times New Roman"/>
          <w:sz w:val="28"/>
          <w:szCs w:val="28"/>
          <w:lang w:eastAsia="ru-RU"/>
        </w:rPr>
        <w:t>директор образовательных п</w:t>
      </w:r>
      <w:r>
        <w:rPr>
          <w:rFonts w:ascii="Times New Roman" w:hAnsi="Times New Roman"/>
          <w:sz w:val="28"/>
          <w:szCs w:val="28"/>
          <w:lang w:eastAsia="ru-RU"/>
        </w:rPr>
        <w:t>роектов и  программ ФИОП.</w:t>
      </w:r>
      <w:r w:rsidR="00D426F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019EC" w:rsidRDefault="003B7FAE" w:rsidP="00D426FB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 </w:t>
      </w:r>
      <w:r w:rsidR="00B62A67" w:rsidRPr="001369E8">
        <w:rPr>
          <w:rFonts w:ascii="Times New Roman" w:hAnsi="Times New Roman"/>
          <w:b/>
          <w:sz w:val="28"/>
          <w:szCs w:val="28"/>
          <w:lang w:eastAsia="ru-RU"/>
        </w:rPr>
        <w:t>Волкова Ангелина Владимировна</w:t>
      </w:r>
      <w:r w:rsidR="00B62A67" w:rsidRPr="00A55718">
        <w:rPr>
          <w:rFonts w:ascii="Times New Roman" w:hAnsi="Times New Roman"/>
          <w:sz w:val="28"/>
          <w:szCs w:val="28"/>
          <w:lang w:eastAsia="ru-RU"/>
        </w:rPr>
        <w:t>, ответственный секретарь Рабочей группы Национального совета при Президенте Российской Федерации по профессиональным квалификациям по вопросам оценки квалификации и качества подготовки кадров</w:t>
      </w:r>
      <w:r w:rsidR="00B62A6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B7FAE" w:rsidRDefault="003B7FAE" w:rsidP="001672A4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 </w:t>
      </w:r>
      <w:r w:rsidR="00B62A67" w:rsidRPr="001369E8">
        <w:rPr>
          <w:rFonts w:ascii="Times New Roman" w:hAnsi="Times New Roman"/>
          <w:b/>
          <w:sz w:val="28"/>
          <w:szCs w:val="28"/>
          <w:lang w:eastAsia="ru-RU"/>
        </w:rPr>
        <w:t>Гумерова Гюзель Исаевна</w:t>
      </w:r>
      <w:r w:rsidR="00B62A67" w:rsidRPr="00A5571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686A">
        <w:rPr>
          <w:rFonts w:ascii="Times New Roman" w:hAnsi="Times New Roman"/>
          <w:sz w:val="28"/>
          <w:szCs w:val="28"/>
          <w:lang w:eastAsia="ru-RU"/>
        </w:rPr>
        <w:t xml:space="preserve">член </w:t>
      </w:r>
      <w:r>
        <w:rPr>
          <w:rFonts w:ascii="Times New Roman" w:hAnsi="Times New Roman"/>
          <w:sz w:val="28"/>
          <w:szCs w:val="28"/>
          <w:lang w:eastAsia="ru-RU"/>
        </w:rPr>
        <w:t>СПК</w:t>
      </w:r>
      <w:r w:rsidR="0037686A" w:rsidRPr="0037686A">
        <w:rPr>
          <w:rFonts w:ascii="Times New Roman" w:hAnsi="Times New Roman"/>
          <w:sz w:val="28"/>
          <w:szCs w:val="28"/>
          <w:lang w:eastAsia="ru-RU"/>
        </w:rPr>
        <w:t xml:space="preserve"> в наноиндустрии</w:t>
      </w:r>
      <w:r w:rsidR="00B62A67" w:rsidRPr="00A55718">
        <w:rPr>
          <w:rFonts w:ascii="Times New Roman" w:hAnsi="Times New Roman"/>
          <w:sz w:val="28"/>
          <w:szCs w:val="28"/>
          <w:lang w:eastAsia="ru-RU"/>
        </w:rPr>
        <w:t xml:space="preserve">, заместитель </w:t>
      </w:r>
      <w:r w:rsidR="00B62A67" w:rsidRPr="00A55718">
        <w:rPr>
          <w:rFonts w:ascii="Times New Roman" w:hAnsi="Times New Roman"/>
          <w:bCs/>
          <w:sz w:val="28"/>
          <w:szCs w:val="28"/>
          <w:lang w:eastAsia="ru-RU"/>
        </w:rPr>
        <w:t>председателя Федерального учебно-методического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FAE" w:rsidRDefault="002E4AD7" w:rsidP="001672A4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2E4AD7">
        <w:rPr>
          <w:rFonts w:ascii="Times New Roman" w:hAnsi="Times New Roman" w:cs="Times New Roman"/>
          <w:b/>
          <w:sz w:val="28"/>
          <w:szCs w:val="28"/>
        </w:rPr>
        <w:t>Лучинин</w:t>
      </w:r>
      <w:proofErr w:type="spellEnd"/>
      <w:r w:rsidRPr="002E4AD7">
        <w:rPr>
          <w:rFonts w:ascii="Times New Roman" w:hAnsi="Times New Roman" w:cs="Times New Roman"/>
          <w:b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4AD7">
        <w:rPr>
          <w:rFonts w:ascii="Times New Roman" w:hAnsi="Times New Roman" w:cs="Times New Roman"/>
          <w:sz w:val="28"/>
          <w:szCs w:val="28"/>
        </w:rPr>
        <w:t>редседатель НМС</w:t>
      </w:r>
      <w:r w:rsidRPr="002E4AD7">
        <w:t xml:space="preserve"> </w:t>
      </w:r>
      <w:r w:rsidRPr="002E4AD7">
        <w:rPr>
          <w:rFonts w:ascii="Times New Roman" w:hAnsi="Times New Roman" w:cs="Times New Roman"/>
          <w:sz w:val="28"/>
          <w:szCs w:val="28"/>
        </w:rPr>
        <w:t xml:space="preserve">по направлению «Нанотехнологии и микросистемная техника» (28.03.01 бакалавриат и 28.04.01 магистратура),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D7">
        <w:rPr>
          <w:rFonts w:ascii="Times New Roman" w:hAnsi="Times New Roman" w:cs="Times New Roman"/>
          <w:sz w:val="28"/>
          <w:szCs w:val="28"/>
        </w:rPr>
        <w:t xml:space="preserve">д.т.н., профессор, директор Центра </w:t>
      </w:r>
      <w:proofErr w:type="spellStart"/>
      <w:r w:rsidRPr="002E4AD7">
        <w:rPr>
          <w:rFonts w:ascii="Times New Roman" w:hAnsi="Times New Roman" w:cs="Times New Roman"/>
          <w:sz w:val="28"/>
          <w:szCs w:val="28"/>
        </w:rPr>
        <w:t>микротехнологии</w:t>
      </w:r>
      <w:proofErr w:type="spellEnd"/>
      <w:r w:rsidRPr="002E4AD7">
        <w:rPr>
          <w:rFonts w:ascii="Times New Roman" w:hAnsi="Times New Roman" w:cs="Times New Roman"/>
          <w:sz w:val="28"/>
          <w:szCs w:val="28"/>
        </w:rPr>
        <w:t xml:space="preserve"> и диагностики, заведующий кафедрой микр</w:t>
      </w:r>
      <w:proofErr w:type="gramStart"/>
      <w:r w:rsidRPr="002E4A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4A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4AD7">
        <w:rPr>
          <w:rFonts w:ascii="Times New Roman" w:hAnsi="Times New Roman" w:cs="Times New Roman"/>
          <w:sz w:val="28"/>
          <w:szCs w:val="28"/>
        </w:rPr>
        <w:t>наноэлектроники</w:t>
      </w:r>
      <w:proofErr w:type="spellEnd"/>
      <w:r w:rsidRPr="002E4A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AD7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2E4AD7">
        <w:rPr>
          <w:rFonts w:ascii="Times New Roman" w:hAnsi="Times New Roman" w:cs="Times New Roman"/>
          <w:sz w:val="28"/>
          <w:szCs w:val="28"/>
        </w:rPr>
        <w:t xml:space="preserve"> «ЛЭТИ»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AD7" w:rsidRDefault="002E4AD7" w:rsidP="001672A4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4AD7">
        <w:rPr>
          <w:rFonts w:ascii="Times New Roman" w:hAnsi="Times New Roman" w:cs="Times New Roman"/>
          <w:b/>
          <w:sz w:val="28"/>
          <w:szCs w:val="28"/>
        </w:rPr>
        <w:t>Шахнов</w:t>
      </w:r>
      <w:proofErr w:type="spellEnd"/>
      <w:r w:rsidRPr="002E4AD7">
        <w:rPr>
          <w:rFonts w:ascii="Times New Roman" w:hAnsi="Times New Roman" w:cs="Times New Roman"/>
          <w:b/>
          <w:sz w:val="28"/>
          <w:szCs w:val="28"/>
        </w:rPr>
        <w:t xml:space="preserve"> Вадим Анатольевич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E4AD7">
        <w:rPr>
          <w:rFonts w:ascii="Times New Roman" w:hAnsi="Times New Roman" w:cs="Times New Roman"/>
          <w:sz w:val="28"/>
          <w:szCs w:val="28"/>
        </w:rPr>
        <w:t>редседатель НМС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D7">
        <w:rPr>
          <w:rFonts w:ascii="Times New Roman" w:hAnsi="Times New Roman" w:cs="Times New Roman"/>
          <w:sz w:val="28"/>
          <w:szCs w:val="28"/>
        </w:rPr>
        <w:t>по направлению «Наноинженерия» (28.03.02 бакалавриат и 28.04.02 магистратура), д.т.н.,  профессор,  чл.-корр. РАН,  заведующий кафедрой «Проектирование и технология производства электронной аппаратуры» МГТУ им. Н.Э. Баумана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4AD7" w:rsidRDefault="002E4AD7" w:rsidP="001672A4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AD7">
        <w:rPr>
          <w:rFonts w:ascii="Times New Roman" w:hAnsi="Times New Roman" w:cs="Times New Roman"/>
          <w:b/>
          <w:sz w:val="28"/>
          <w:szCs w:val="28"/>
        </w:rPr>
        <w:t>Хасанов Олег Леонидович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E4AD7">
        <w:rPr>
          <w:rFonts w:ascii="Times New Roman" w:hAnsi="Times New Roman" w:cs="Times New Roman"/>
          <w:sz w:val="28"/>
          <w:szCs w:val="28"/>
        </w:rPr>
        <w:t>редседатель НМС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D7">
        <w:rPr>
          <w:rFonts w:ascii="Times New Roman" w:hAnsi="Times New Roman" w:cs="Times New Roman"/>
          <w:sz w:val="28"/>
          <w:szCs w:val="28"/>
        </w:rPr>
        <w:t>по направлению «Наноматериалы» (28.03.03 бакалавриат и 28.04.03 магистратура), д.т.н., профессор, заведующий кафедрой наноматериалов и нанотехнологий, директор Научно-образовательного инновационного центра «</w:t>
      </w:r>
      <w:proofErr w:type="spellStart"/>
      <w:r w:rsidRPr="002E4AD7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Pr="002E4A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4AD7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2E4AD7">
        <w:rPr>
          <w:rFonts w:ascii="Times New Roman" w:hAnsi="Times New Roman" w:cs="Times New Roman"/>
          <w:sz w:val="28"/>
          <w:szCs w:val="28"/>
        </w:rPr>
        <w:t>» ТПУ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AD7" w:rsidRPr="003B7FAE" w:rsidRDefault="006D2D91" w:rsidP="001672A4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2D91">
        <w:rPr>
          <w:rFonts w:ascii="Times New Roman" w:hAnsi="Times New Roman" w:cs="Times New Roman"/>
          <w:b/>
          <w:sz w:val="28"/>
          <w:szCs w:val="28"/>
        </w:rPr>
        <w:t>Обабков Николай Васильевич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D2D91">
        <w:rPr>
          <w:rFonts w:ascii="Times New Roman" w:hAnsi="Times New Roman" w:cs="Times New Roman"/>
          <w:sz w:val="28"/>
          <w:szCs w:val="28"/>
        </w:rPr>
        <w:t>редседатель НМС</w:t>
      </w:r>
      <w:r w:rsidRPr="006D2D91">
        <w:t xml:space="preserve"> </w:t>
      </w:r>
      <w:r w:rsidRPr="006D2D91">
        <w:rPr>
          <w:rFonts w:ascii="Times New Roman" w:hAnsi="Times New Roman" w:cs="Times New Roman"/>
          <w:sz w:val="28"/>
          <w:szCs w:val="28"/>
        </w:rPr>
        <w:t xml:space="preserve">по направлениям «Наносистемы и  наноматериалы» (28.04.03 магистратура), «Нанотехнологии и наноматериалы» (28.06.01 аспирантура), д.т.н., профессор кафедры редких металлов и </w:t>
      </w:r>
      <w:proofErr w:type="spellStart"/>
      <w:r w:rsidRPr="006D2D91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6D2D91">
        <w:rPr>
          <w:rFonts w:ascii="Times New Roman" w:hAnsi="Times New Roman" w:cs="Times New Roman"/>
          <w:sz w:val="28"/>
          <w:szCs w:val="28"/>
        </w:rPr>
        <w:t xml:space="preserve"> Физико-технологического института </w:t>
      </w:r>
      <w:proofErr w:type="spellStart"/>
      <w:r w:rsidRPr="006D2D91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7FAE" w:rsidRDefault="003B7FAE" w:rsidP="0063059F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677A" w:rsidRDefault="00940B88" w:rsidP="0063059F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718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33395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571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3395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55718">
        <w:rPr>
          <w:rFonts w:ascii="Times New Roman" w:hAnsi="Times New Roman" w:cs="Times New Roman"/>
          <w:b/>
          <w:i/>
          <w:sz w:val="28"/>
          <w:szCs w:val="28"/>
        </w:rPr>
        <w:t>0—1</w:t>
      </w:r>
      <w:r w:rsidR="0033395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571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3395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557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369E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55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143D" w:rsidRPr="001369E8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183ABB">
        <w:rPr>
          <w:rFonts w:ascii="Times New Roman" w:hAnsi="Times New Roman" w:cs="Times New Roman"/>
          <w:sz w:val="28"/>
          <w:szCs w:val="28"/>
        </w:rPr>
        <w:t>заседания</w:t>
      </w:r>
      <w:r w:rsidR="001369E8">
        <w:rPr>
          <w:rFonts w:ascii="Times New Roman" w:hAnsi="Times New Roman" w:cs="Times New Roman"/>
          <w:sz w:val="28"/>
          <w:szCs w:val="28"/>
        </w:rPr>
        <w:t>.</w:t>
      </w:r>
      <w:r w:rsidR="00D3143D" w:rsidRPr="00A55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242A" w:rsidRDefault="00E7242A" w:rsidP="0063059F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33955" w:rsidRPr="00A55718" w:rsidRDefault="00333955" w:rsidP="0063059F">
      <w:pPr>
        <w:widowControl w:val="0"/>
        <w:shd w:val="clear" w:color="auto" w:fill="FFFFFF"/>
        <w:tabs>
          <w:tab w:val="left" w:pos="851"/>
          <w:tab w:val="left" w:pos="1134"/>
          <w:tab w:val="num" w:pos="14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16:30-18:00. </w:t>
      </w:r>
      <w:r w:rsidRPr="00333955">
        <w:rPr>
          <w:rFonts w:ascii="Times New Roman" w:hAnsi="Times New Roman" w:cs="Times New Roman"/>
          <w:sz w:val="28"/>
          <w:szCs w:val="28"/>
        </w:rPr>
        <w:t>Работа по группам.</w:t>
      </w:r>
    </w:p>
    <w:sectPr w:rsidR="00333955" w:rsidRPr="00A5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19" w:rsidRDefault="00F25F19" w:rsidP="00056B22">
      <w:pPr>
        <w:spacing w:after="0" w:line="240" w:lineRule="auto"/>
      </w:pPr>
      <w:r>
        <w:separator/>
      </w:r>
    </w:p>
  </w:endnote>
  <w:endnote w:type="continuationSeparator" w:id="0">
    <w:p w:rsidR="00F25F19" w:rsidRDefault="00F25F19" w:rsidP="0005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19" w:rsidRDefault="00F25F19" w:rsidP="00056B22">
      <w:pPr>
        <w:spacing w:after="0" w:line="240" w:lineRule="auto"/>
      </w:pPr>
      <w:r>
        <w:separator/>
      </w:r>
    </w:p>
  </w:footnote>
  <w:footnote w:type="continuationSeparator" w:id="0">
    <w:p w:rsidR="00F25F19" w:rsidRDefault="00F25F19" w:rsidP="00056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ADE"/>
    <w:multiLevelType w:val="multilevel"/>
    <w:tmpl w:val="F2CC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E4F3B"/>
    <w:multiLevelType w:val="hybridMultilevel"/>
    <w:tmpl w:val="A312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37EA5"/>
    <w:multiLevelType w:val="hybridMultilevel"/>
    <w:tmpl w:val="BC74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74511"/>
    <w:multiLevelType w:val="multilevel"/>
    <w:tmpl w:val="9484254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4">
    <w:nsid w:val="6BDE722D"/>
    <w:multiLevelType w:val="hybridMultilevel"/>
    <w:tmpl w:val="505C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B4C98"/>
    <w:multiLevelType w:val="hybridMultilevel"/>
    <w:tmpl w:val="5EB0D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D5"/>
    <w:rsid w:val="0000653D"/>
    <w:rsid w:val="00036DED"/>
    <w:rsid w:val="00056B22"/>
    <w:rsid w:val="000853B1"/>
    <w:rsid w:val="000A7C83"/>
    <w:rsid w:val="000B3571"/>
    <w:rsid w:val="000B6115"/>
    <w:rsid w:val="000C3D19"/>
    <w:rsid w:val="001046FE"/>
    <w:rsid w:val="001369E8"/>
    <w:rsid w:val="00165E8A"/>
    <w:rsid w:val="001672A4"/>
    <w:rsid w:val="00171D54"/>
    <w:rsid w:val="00183ABB"/>
    <w:rsid w:val="001870D9"/>
    <w:rsid w:val="001924F6"/>
    <w:rsid w:val="00237966"/>
    <w:rsid w:val="002A04FD"/>
    <w:rsid w:val="002A1B21"/>
    <w:rsid w:val="002B7459"/>
    <w:rsid w:val="002E072F"/>
    <w:rsid w:val="002E4AD7"/>
    <w:rsid w:val="00314276"/>
    <w:rsid w:val="00315C44"/>
    <w:rsid w:val="00320EC0"/>
    <w:rsid w:val="003230BF"/>
    <w:rsid w:val="00333955"/>
    <w:rsid w:val="003513A3"/>
    <w:rsid w:val="0037686A"/>
    <w:rsid w:val="00392897"/>
    <w:rsid w:val="00397443"/>
    <w:rsid w:val="003B7FAE"/>
    <w:rsid w:val="003E0F48"/>
    <w:rsid w:val="00407CBD"/>
    <w:rsid w:val="004165F1"/>
    <w:rsid w:val="00460CBA"/>
    <w:rsid w:val="004C77DB"/>
    <w:rsid w:val="004D0AC0"/>
    <w:rsid w:val="004F61D3"/>
    <w:rsid w:val="0055669C"/>
    <w:rsid w:val="00572C6F"/>
    <w:rsid w:val="005739DA"/>
    <w:rsid w:val="00590838"/>
    <w:rsid w:val="005B0FD7"/>
    <w:rsid w:val="005D5D4A"/>
    <w:rsid w:val="005E2A11"/>
    <w:rsid w:val="0063059F"/>
    <w:rsid w:val="006442DE"/>
    <w:rsid w:val="00682176"/>
    <w:rsid w:val="006B682E"/>
    <w:rsid w:val="006B6B83"/>
    <w:rsid w:val="006D2D91"/>
    <w:rsid w:val="00705B42"/>
    <w:rsid w:val="007068C6"/>
    <w:rsid w:val="00725499"/>
    <w:rsid w:val="00740DF6"/>
    <w:rsid w:val="00750F32"/>
    <w:rsid w:val="00777B95"/>
    <w:rsid w:val="007C4F4C"/>
    <w:rsid w:val="007D2BF1"/>
    <w:rsid w:val="007D3DED"/>
    <w:rsid w:val="007D6F09"/>
    <w:rsid w:val="007E78D6"/>
    <w:rsid w:val="007F611A"/>
    <w:rsid w:val="008072EB"/>
    <w:rsid w:val="008220A3"/>
    <w:rsid w:val="00850C7B"/>
    <w:rsid w:val="008516FE"/>
    <w:rsid w:val="008856A9"/>
    <w:rsid w:val="008C79C7"/>
    <w:rsid w:val="008D34FA"/>
    <w:rsid w:val="008D53BF"/>
    <w:rsid w:val="008E71B3"/>
    <w:rsid w:val="00911E11"/>
    <w:rsid w:val="00912A1C"/>
    <w:rsid w:val="00940B88"/>
    <w:rsid w:val="00953BC1"/>
    <w:rsid w:val="00962F14"/>
    <w:rsid w:val="00973A3D"/>
    <w:rsid w:val="00973C6D"/>
    <w:rsid w:val="00990C8F"/>
    <w:rsid w:val="009A4008"/>
    <w:rsid w:val="009B24D3"/>
    <w:rsid w:val="009C3982"/>
    <w:rsid w:val="009D1B07"/>
    <w:rsid w:val="00A221E6"/>
    <w:rsid w:val="00A311D8"/>
    <w:rsid w:val="00A37B13"/>
    <w:rsid w:val="00A55718"/>
    <w:rsid w:val="00A90127"/>
    <w:rsid w:val="00AC7B01"/>
    <w:rsid w:val="00AD0EF6"/>
    <w:rsid w:val="00AD600B"/>
    <w:rsid w:val="00AD7B38"/>
    <w:rsid w:val="00AE71D5"/>
    <w:rsid w:val="00B13D32"/>
    <w:rsid w:val="00B1401E"/>
    <w:rsid w:val="00B23EF5"/>
    <w:rsid w:val="00B62A67"/>
    <w:rsid w:val="00B85C69"/>
    <w:rsid w:val="00B93E5C"/>
    <w:rsid w:val="00BA12D0"/>
    <w:rsid w:val="00BB0473"/>
    <w:rsid w:val="00C43EF7"/>
    <w:rsid w:val="00C4743C"/>
    <w:rsid w:val="00C710D4"/>
    <w:rsid w:val="00CB4ED2"/>
    <w:rsid w:val="00CC430E"/>
    <w:rsid w:val="00D019EC"/>
    <w:rsid w:val="00D3143D"/>
    <w:rsid w:val="00D37BD0"/>
    <w:rsid w:val="00D426FB"/>
    <w:rsid w:val="00D433BA"/>
    <w:rsid w:val="00D61393"/>
    <w:rsid w:val="00D61F29"/>
    <w:rsid w:val="00D77EC5"/>
    <w:rsid w:val="00D94880"/>
    <w:rsid w:val="00DE0100"/>
    <w:rsid w:val="00DE3EBD"/>
    <w:rsid w:val="00E200C8"/>
    <w:rsid w:val="00E259C2"/>
    <w:rsid w:val="00E552E3"/>
    <w:rsid w:val="00E7242A"/>
    <w:rsid w:val="00EA236C"/>
    <w:rsid w:val="00EB48CC"/>
    <w:rsid w:val="00ED3620"/>
    <w:rsid w:val="00ED54B0"/>
    <w:rsid w:val="00EE64AA"/>
    <w:rsid w:val="00EE677A"/>
    <w:rsid w:val="00F00C72"/>
    <w:rsid w:val="00F16E2E"/>
    <w:rsid w:val="00F25F19"/>
    <w:rsid w:val="00F9663F"/>
    <w:rsid w:val="00FA4662"/>
    <w:rsid w:val="00FD7831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1D5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56B2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Письмо"/>
    <w:basedOn w:val="a"/>
    <w:rsid w:val="00056B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rsid w:val="00056B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56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56B22"/>
    <w:rPr>
      <w:vertAlign w:val="superscript"/>
    </w:rPr>
  </w:style>
  <w:style w:type="character" w:customStyle="1" w:styleId="apple-converted-space">
    <w:name w:val="apple-converted-space"/>
    <w:basedOn w:val="a0"/>
    <w:rsid w:val="00165E8A"/>
  </w:style>
  <w:style w:type="table" w:styleId="a9">
    <w:name w:val="Table Grid"/>
    <w:basedOn w:val="a1"/>
    <w:uiPriority w:val="59"/>
    <w:rsid w:val="00D4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33BA"/>
  </w:style>
  <w:style w:type="paragraph" w:styleId="ac">
    <w:name w:val="footer"/>
    <w:basedOn w:val="a"/>
    <w:link w:val="ad"/>
    <w:uiPriority w:val="99"/>
    <w:unhideWhenUsed/>
    <w:rsid w:val="00D4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33BA"/>
  </w:style>
  <w:style w:type="character" w:customStyle="1" w:styleId="FontStyle39">
    <w:name w:val="Font Style39"/>
    <w:rsid w:val="00CB4ED2"/>
    <w:rPr>
      <w:rFonts w:ascii="Times New Roman" w:hAnsi="Times New Roman" w:cs="Times New Roman" w:hint="default"/>
      <w:sz w:val="22"/>
    </w:rPr>
  </w:style>
  <w:style w:type="paragraph" w:styleId="ae">
    <w:name w:val="List Paragraph"/>
    <w:basedOn w:val="a"/>
    <w:uiPriority w:val="34"/>
    <w:qFormat/>
    <w:rsid w:val="005B0FD7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2E4AD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4AD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4AD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4A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4A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1D5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56B2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Письмо"/>
    <w:basedOn w:val="a"/>
    <w:rsid w:val="00056B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rsid w:val="00056B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56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56B22"/>
    <w:rPr>
      <w:vertAlign w:val="superscript"/>
    </w:rPr>
  </w:style>
  <w:style w:type="character" w:customStyle="1" w:styleId="apple-converted-space">
    <w:name w:val="apple-converted-space"/>
    <w:basedOn w:val="a0"/>
    <w:rsid w:val="00165E8A"/>
  </w:style>
  <w:style w:type="table" w:styleId="a9">
    <w:name w:val="Table Grid"/>
    <w:basedOn w:val="a1"/>
    <w:uiPriority w:val="59"/>
    <w:rsid w:val="00D4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33BA"/>
  </w:style>
  <w:style w:type="paragraph" w:styleId="ac">
    <w:name w:val="footer"/>
    <w:basedOn w:val="a"/>
    <w:link w:val="ad"/>
    <w:uiPriority w:val="99"/>
    <w:unhideWhenUsed/>
    <w:rsid w:val="00D4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33BA"/>
  </w:style>
  <w:style w:type="character" w:customStyle="1" w:styleId="FontStyle39">
    <w:name w:val="Font Style39"/>
    <w:rsid w:val="00CB4ED2"/>
    <w:rPr>
      <w:rFonts w:ascii="Times New Roman" w:hAnsi="Times New Roman" w:cs="Times New Roman" w:hint="default"/>
      <w:sz w:val="22"/>
    </w:rPr>
  </w:style>
  <w:style w:type="paragraph" w:styleId="ae">
    <w:name w:val="List Paragraph"/>
    <w:basedOn w:val="a"/>
    <w:uiPriority w:val="34"/>
    <w:qFormat/>
    <w:rsid w:val="005B0FD7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2E4AD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4AD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4AD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4A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4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Балихин Павел Михайлович</dc:creator>
  <cp:lastModifiedBy>Гумерова Гюзель Исаевна</cp:lastModifiedBy>
  <cp:revision>4</cp:revision>
  <cp:lastPrinted>2016-02-24T07:09:00Z</cp:lastPrinted>
  <dcterms:created xsi:type="dcterms:W3CDTF">2016-09-19T13:43:00Z</dcterms:created>
  <dcterms:modified xsi:type="dcterms:W3CDTF">2016-09-19T13:44:00Z</dcterms:modified>
</cp:coreProperties>
</file>